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9EB" w:rsidRDefault="009029EB">
      <w:pPr>
        <w:rPr>
          <w:sz w:val="28"/>
          <w:szCs w:val="28"/>
        </w:rPr>
      </w:pPr>
      <w:bookmarkStart w:id="0" w:name="_GoBack"/>
      <w:bookmarkEnd w:id="0"/>
    </w:p>
    <w:p w:rsidR="003927ED" w:rsidRDefault="003927ED">
      <w:pPr>
        <w:rPr>
          <w:sz w:val="28"/>
          <w:szCs w:val="28"/>
        </w:rPr>
      </w:pPr>
    </w:p>
    <w:p w:rsidR="003927ED" w:rsidRDefault="003927ED">
      <w:pPr>
        <w:rPr>
          <w:sz w:val="28"/>
          <w:szCs w:val="28"/>
        </w:rPr>
      </w:pPr>
    </w:p>
    <w:p w:rsidR="003927ED" w:rsidRDefault="003927ED">
      <w:pPr>
        <w:rPr>
          <w:sz w:val="28"/>
          <w:szCs w:val="28"/>
        </w:rPr>
      </w:pPr>
    </w:p>
    <w:p w:rsidR="003927ED" w:rsidRDefault="003927ED">
      <w:pPr>
        <w:rPr>
          <w:sz w:val="28"/>
          <w:szCs w:val="28"/>
        </w:rPr>
      </w:pPr>
    </w:p>
    <w:tbl>
      <w:tblPr>
        <w:tblpPr w:leftFromText="180" w:rightFromText="180" w:horzAnchor="margin" w:tblpXSpec="center" w:tblpY="-280"/>
        <w:tblW w:w="11057" w:type="dxa"/>
        <w:tblLook w:val="04A0" w:firstRow="1" w:lastRow="0" w:firstColumn="1" w:lastColumn="0" w:noHBand="0" w:noVBand="1"/>
      </w:tblPr>
      <w:tblGrid>
        <w:gridCol w:w="4034"/>
        <w:gridCol w:w="3427"/>
        <w:gridCol w:w="3596"/>
      </w:tblGrid>
      <w:tr w:rsidR="009E0FC6" w:rsidRPr="006C1A84" w:rsidTr="006A42C5">
        <w:trPr>
          <w:trHeight w:val="1932"/>
        </w:trPr>
        <w:tc>
          <w:tcPr>
            <w:tcW w:w="3685" w:type="dxa"/>
          </w:tcPr>
          <w:p w:rsidR="009E0FC6" w:rsidRPr="00753C05" w:rsidRDefault="00753C05" w:rsidP="006A42C5">
            <w:pPr>
              <w:widowControl w:val="0"/>
              <w:autoSpaceDE w:val="0"/>
              <w:autoSpaceDN w:val="0"/>
              <w:adjustRightInd w:val="0"/>
              <w:ind w:right="49"/>
              <w:jc w:val="both"/>
              <w:rPr>
                <w:b/>
                <w:color w:val="000000" w:themeColor="text1"/>
                <w:sz w:val="28"/>
                <w:szCs w:val="28"/>
              </w:rPr>
            </w:pPr>
            <w:r w:rsidRPr="00753C05">
              <w:rPr>
                <w:b/>
                <w:color w:val="000000" w:themeColor="text1"/>
                <w:sz w:val="28"/>
                <w:szCs w:val="28"/>
              </w:rPr>
              <w:t>СОГЛАСОВАНО</w:t>
            </w:r>
          </w:p>
          <w:p w:rsidR="009E0FC6" w:rsidRPr="003F38B5" w:rsidRDefault="009E0FC6" w:rsidP="006A42C5">
            <w:pPr>
              <w:widowControl w:val="0"/>
              <w:autoSpaceDE w:val="0"/>
              <w:autoSpaceDN w:val="0"/>
              <w:adjustRightInd w:val="0"/>
              <w:ind w:right="49"/>
              <w:jc w:val="both"/>
              <w:rPr>
                <w:color w:val="000000" w:themeColor="text1"/>
                <w:sz w:val="28"/>
                <w:szCs w:val="28"/>
              </w:rPr>
            </w:pPr>
          </w:p>
          <w:p w:rsidR="00753C05" w:rsidRDefault="009E0FC6" w:rsidP="006A42C5">
            <w:pPr>
              <w:widowControl w:val="0"/>
              <w:autoSpaceDE w:val="0"/>
              <w:autoSpaceDN w:val="0"/>
              <w:adjustRightInd w:val="0"/>
              <w:ind w:right="49"/>
              <w:jc w:val="both"/>
              <w:rPr>
                <w:color w:val="000000" w:themeColor="text1"/>
                <w:sz w:val="28"/>
                <w:szCs w:val="28"/>
              </w:rPr>
            </w:pPr>
            <w:r w:rsidRPr="003F38B5">
              <w:rPr>
                <w:color w:val="000000" w:themeColor="text1"/>
                <w:sz w:val="28"/>
                <w:szCs w:val="28"/>
              </w:rPr>
              <w:t xml:space="preserve">Президент </w:t>
            </w:r>
            <w:r w:rsidR="00753C05">
              <w:rPr>
                <w:color w:val="000000" w:themeColor="text1"/>
                <w:sz w:val="28"/>
                <w:szCs w:val="28"/>
              </w:rPr>
              <w:t>РОО</w:t>
            </w:r>
            <w:r w:rsidRPr="003F38B5">
              <w:rPr>
                <w:color w:val="000000" w:themeColor="text1"/>
                <w:sz w:val="28"/>
                <w:szCs w:val="28"/>
              </w:rPr>
              <w:t xml:space="preserve"> </w:t>
            </w:r>
          </w:p>
          <w:p w:rsidR="009E0FC6" w:rsidRPr="003F38B5" w:rsidRDefault="009E0FC6" w:rsidP="006A42C5">
            <w:pPr>
              <w:widowControl w:val="0"/>
              <w:autoSpaceDE w:val="0"/>
              <w:autoSpaceDN w:val="0"/>
              <w:adjustRightInd w:val="0"/>
              <w:ind w:right="49"/>
              <w:jc w:val="both"/>
              <w:rPr>
                <w:color w:val="000000" w:themeColor="text1"/>
                <w:sz w:val="28"/>
                <w:szCs w:val="28"/>
              </w:rPr>
            </w:pPr>
            <w:r w:rsidRPr="003F38B5">
              <w:rPr>
                <w:color w:val="000000" w:themeColor="text1"/>
                <w:sz w:val="28"/>
                <w:szCs w:val="28"/>
              </w:rPr>
              <w:t>«</w:t>
            </w:r>
            <w:r>
              <w:rPr>
                <w:color w:val="000000" w:themeColor="text1"/>
                <w:sz w:val="28"/>
                <w:szCs w:val="28"/>
              </w:rPr>
              <w:t>Федерация плавания города Москвы</w:t>
            </w:r>
            <w:r w:rsidRPr="003F38B5">
              <w:rPr>
                <w:color w:val="000000" w:themeColor="text1"/>
                <w:sz w:val="28"/>
                <w:szCs w:val="28"/>
              </w:rPr>
              <w:t>»</w:t>
            </w:r>
          </w:p>
          <w:p w:rsidR="009E0FC6" w:rsidRPr="003F38B5" w:rsidRDefault="009E0FC6" w:rsidP="006A42C5">
            <w:pPr>
              <w:widowControl w:val="0"/>
              <w:autoSpaceDE w:val="0"/>
              <w:autoSpaceDN w:val="0"/>
              <w:adjustRightInd w:val="0"/>
              <w:ind w:right="49"/>
              <w:jc w:val="both"/>
              <w:rPr>
                <w:color w:val="000000" w:themeColor="text1"/>
                <w:sz w:val="28"/>
                <w:szCs w:val="28"/>
              </w:rPr>
            </w:pPr>
            <w:r w:rsidRPr="003F38B5">
              <w:rPr>
                <w:color w:val="000000" w:themeColor="text1"/>
                <w:sz w:val="28"/>
                <w:szCs w:val="28"/>
              </w:rPr>
              <w:t>___________</w:t>
            </w:r>
            <w:proofErr w:type="spellStart"/>
            <w:r w:rsidR="00753C05" w:rsidRPr="00753C05">
              <w:rPr>
                <w:b/>
                <w:color w:val="000000" w:themeColor="text1"/>
                <w:sz w:val="28"/>
                <w:szCs w:val="28"/>
              </w:rPr>
              <w:t>Е.Е.Коротышкин</w:t>
            </w:r>
            <w:proofErr w:type="spellEnd"/>
          </w:p>
          <w:p w:rsidR="009E0FC6" w:rsidRPr="006C1A84" w:rsidRDefault="009E0FC6" w:rsidP="002030C0">
            <w:pPr>
              <w:widowControl w:val="0"/>
              <w:autoSpaceDE w:val="0"/>
              <w:autoSpaceDN w:val="0"/>
              <w:adjustRightInd w:val="0"/>
              <w:ind w:right="49"/>
              <w:rPr>
                <w:sz w:val="28"/>
                <w:szCs w:val="28"/>
                <w:highlight w:val="yellow"/>
              </w:rPr>
            </w:pPr>
            <w:r w:rsidRPr="003F38B5">
              <w:rPr>
                <w:color w:val="000000" w:themeColor="text1"/>
                <w:sz w:val="28"/>
                <w:szCs w:val="28"/>
              </w:rPr>
              <w:t xml:space="preserve"> «___»___________ 20__ г.</w:t>
            </w:r>
          </w:p>
        </w:tc>
        <w:tc>
          <w:tcPr>
            <w:tcW w:w="3686" w:type="dxa"/>
            <w:shd w:val="clear" w:color="auto" w:fill="auto"/>
          </w:tcPr>
          <w:p w:rsidR="009E0FC6" w:rsidRPr="006C1A84" w:rsidRDefault="009E0FC6" w:rsidP="006A42C5">
            <w:pPr>
              <w:widowControl w:val="0"/>
              <w:autoSpaceDE w:val="0"/>
              <w:autoSpaceDN w:val="0"/>
              <w:adjustRightInd w:val="0"/>
              <w:ind w:right="49"/>
              <w:rPr>
                <w:sz w:val="28"/>
                <w:szCs w:val="28"/>
                <w:highlight w:val="yellow"/>
              </w:rPr>
            </w:pPr>
          </w:p>
        </w:tc>
        <w:tc>
          <w:tcPr>
            <w:tcW w:w="3686" w:type="dxa"/>
            <w:shd w:val="clear" w:color="auto" w:fill="auto"/>
          </w:tcPr>
          <w:p w:rsidR="009E0FC6" w:rsidRPr="00753C05" w:rsidRDefault="00753C05" w:rsidP="006A42C5">
            <w:pPr>
              <w:widowControl w:val="0"/>
              <w:autoSpaceDE w:val="0"/>
              <w:autoSpaceDN w:val="0"/>
              <w:adjustRightInd w:val="0"/>
              <w:ind w:right="49"/>
              <w:jc w:val="both"/>
              <w:rPr>
                <w:b/>
                <w:color w:val="000000" w:themeColor="text1"/>
                <w:sz w:val="28"/>
                <w:szCs w:val="28"/>
              </w:rPr>
            </w:pPr>
            <w:r w:rsidRPr="00753C05">
              <w:rPr>
                <w:b/>
                <w:color w:val="000000" w:themeColor="text1"/>
                <w:sz w:val="28"/>
                <w:szCs w:val="28"/>
              </w:rPr>
              <w:t>УТВЕРЖДАЮ</w:t>
            </w:r>
          </w:p>
          <w:p w:rsidR="009E0FC6" w:rsidRPr="003F38B5" w:rsidRDefault="009E0FC6" w:rsidP="006A42C5">
            <w:pPr>
              <w:widowControl w:val="0"/>
              <w:autoSpaceDE w:val="0"/>
              <w:autoSpaceDN w:val="0"/>
              <w:adjustRightInd w:val="0"/>
              <w:ind w:right="49"/>
              <w:jc w:val="both"/>
              <w:rPr>
                <w:color w:val="000000" w:themeColor="text1"/>
                <w:sz w:val="28"/>
                <w:szCs w:val="28"/>
              </w:rPr>
            </w:pPr>
          </w:p>
          <w:p w:rsidR="009E0FC6" w:rsidRDefault="009E0FC6" w:rsidP="006A42C5">
            <w:pPr>
              <w:widowControl w:val="0"/>
              <w:autoSpaceDE w:val="0"/>
              <w:autoSpaceDN w:val="0"/>
              <w:adjustRightInd w:val="0"/>
              <w:ind w:right="49"/>
              <w:jc w:val="both"/>
              <w:rPr>
                <w:color w:val="000000" w:themeColor="text1"/>
                <w:sz w:val="28"/>
                <w:szCs w:val="28"/>
              </w:rPr>
            </w:pPr>
            <w:r>
              <w:rPr>
                <w:color w:val="000000" w:themeColor="text1"/>
                <w:sz w:val="28"/>
                <w:szCs w:val="28"/>
              </w:rPr>
              <w:t xml:space="preserve">Генеральный директор </w:t>
            </w:r>
          </w:p>
          <w:p w:rsidR="009E0FC6" w:rsidRDefault="009E0FC6" w:rsidP="00753C05">
            <w:pPr>
              <w:widowControl w:val="0"/>
              <w:autoSpaceDE w:val="0"/>
              <w:autoSpaceDN w:val="0"/>
              <w:adjustRightInd w:val="0"/>
              <w:ind w:right="49"/>
              <w:jc w:val="both"/>
              <w:rPr>
                <w:color w:val="000000" w:themeColor="text1"/>
                <w:sz w:val="28"/>
                <w:szCs w:val="28"/>
              </w:rPr>
            </w:pPr>
            <w:r>
              <w:rPr>
                <w:color w:val="000000" w:themeColor="text1"/>
                <w:sz w:val="28"/>
                <w:szCs w:val="28"/>
              </w:rPr>
              <w:t xml:space="preserve">ГБУ «СШОР «Москвич» </w:t>
            </w:r>
          </w:p>
          <w:p w:rsidR="00753C05" w:rsidRPr="00B75A52" w:rsidRDefault="00753C05" w:rsidP="00753C05">
            <w:pPr>
              <w:widowControl w:val="0"/>
              <w:autoSpaceDE w:val="0"/>
              <w:autoSpaceDN w:val="0"/>
              <w:adjustRightInd w:val="0"/>
              <w:ind w:right="49"/>
              <w:jc w:val="both"/>
              <w:rPr>
                <w:color w:val="000000" w:themeColor="text1"/>
                <w:sz w:val="28"/>
                <w:szCs w:val="28"/>
              </w:rPr>
            </w:pPr>
            <w:r>
              <w:rPr>
                <w:color w:val="000000" w:themeColor="text1"/>
                <w:sz w:val="28"/>
                <w:szCs w:val="28"/>
              </w:rPr>
              <w:t>Москомспорта</w:t>
            </w:r>
          </w:p>
          <w:p w:rsidR="009E0FC6" w:rsidRPr="00753C05" w:rsidRDefault="00753C05" w:rsidP="00753C05">
            <w:pPr>
              <w:widowControl w:val="0"/>
              <w:autoSpaceDE w:val="0"/>
              <w:autoSpaceDN w:val="0"/>
              <w:adjustRightInd w:val="0"/>
              <w:ind w:right="49"/>
              <w:jc w:val="both"/>
              <w:rPr>
                <w:b/>
                <w:color w:val="000000" w:themeColor="text1"/>
                <w:sz w:val="28"/>
                <w:szCs w:val="28"/>
              </w:rPr>
            </w:pPr>
            <w:r>
              <w:rPr>
                <w:color w:val="000000" w:themeColor="text1"/>
                <w:sz w:val="28"/>
                <w:szCs w:val="28"/>
              </w:rPr>
              <w:t>____________</w:t>
            </w:r>
            <w:r w:rsidRPr="00753C05">
              <w:rPr>
                <w:b/>
                <w:color w:val="000000" w:themeColor="text1"/>
                <w:sz w:val="28"/>
                <w:szCs w:val="28"/>
              </w:rPr>
              <w:t xml:space="preserve">И.С. </w:t>
            </w:r>
            <w:proofErr w:type="spellStart"/>
            <w:r w:rsidRPr="00753C05">
              <w:rPr>
                <w:b/>
                <w:color w:val="000000" w:themeColor="text1"/>
                <w:sz w:val="28"/>
                <w:szCs w:val="28"/>
              </w:rPr>
              <w:t>Яровов</w:t>
            </w:r>
            <w:proofErr w:type="spellEnd"/>
          </w:p>
          <w:p w:rsidR="009E0FC6" w:rsidRPr="006C1A84" w:rsidRDefault="009E0FC6" w:rsidP="00753C05">
            <w:pPr>
              <w:widowControl w:val="0"/>
              <w:autoSpaceDE w:val="0"/>
              <w:autoSpaceDN w:val="0"/>
              <w:adjustRightInd w:val="0"/>
              <w:ind w:right="49"/>
              <w:jc w:val="both"/>
              <w:rPr>
                <w:sz w:val="28"/>
                <w:szCs w:val="28"/>
                <w:highlight w:val="yellow"/>
              </w:rPr>
            </w:pPr>
            <w:r>
              <w:rPr>
                <w:color w:val="000000" w:themeColor="text1"/>
                <w:sz w:val="28"/>
                <w:szCs w:val="28"/>
              </w:rPr>
              <w:t xml:space="preserve"> </w:t>
            </w:r>
            <w:r w:rsidRPr="003F38B5">
              <w:rPr>
                <w:color w:val="000000" w:themeColor="text1"/>
                <w:sz w:val="28"/>
                <w:szCs w:val="28"/>
              </w:rPr>
              <w:t>«___»___________ 20__ г.</w:t>
            </w:r>
          </w:p>
        </w:tc>
      </w:tr>
      <w:tr w:rsidR="009E0FC6" w:rsidRPr="00BD7D85" w:rsidTr="006A42C5">
        <w:trPr>
          <w:trHeight w:val="1932"/>
        </w:trPr>
        <w:tc>
          <w:tcPr>
            <w:tcW w:w="3685" w:type="dxa"/>
          </w:tcPr>
          <w:p w:rsidR="009E0FC6" w:rsidRPr="006C1A84" w:rsidRDefault="009E0FC6" w:rsidP="006A42C5">
            <w:pPr>
              <w:widowControl w:val="0"/>
              <w:autoSpaceDE w:val="0"/>
              <w:autoSpaceDN w:val="0"/>
              <w:adjustRightInd w:val="0"/>
              <w:ind w:right="49"/>
              <w:jc w:val="both"/>
              <w:rPr>
                <w:sz w:val="28"/>
                <w:szCs w:val="28"/>
                <w:highlight w:val="yellow"/>
              </w:rPr>
            </w:pPr>
          </w:p>
        </w:tc>
        <w:tc>
          <w:tcPr>
            <w:tcW w:w="3686" w:type="dxa"/>
            <w:shd w:val="clear" w:color="auto" w:fill="auto"/>
          </w:tcPr>
          <w:p w:rsidR="009E0FC6" w:rsidRDefault="009E0FC6" w:rsidP="006A42C5">
            <w:pPr>
              <w:widowControl w:val="0"/>
              <w:autoSpaceDE w:val="0"/>
              <w:autoSpaceDN w:val="0"/>
              <w:adjustRightInd w:val="0"/>
              <w:ind w:right="49"/>
              <w:jc w:val="both"/>
              <w:rPr>
                <w:sz w:val="28"/>
                <w:szCs w:val="28"/>
                <w:highlight w:val="yellow"/>
              </w:rPr>
            </w:pPr>
          </w:p>
          <w:p w:rsidR="003927ED" w:rsidRPr="006C1A84" w:rsidRDefault="003927ED" w:rsidP="006A42C5">
            <w:pPr>
              <w:widowControl w:val="0"/>
              <w:autoSpaceDE w:val="0"/>
              <w:autoSpaceDN w:val="0"/>
              <w:adjustRightInd w:val="0"/>
              <w:ind w:right="49"/>
              <w:jc w:val="both"/>
              <w:rPr>
                <w:sz w:val="28"/>
                <w:szCs w:val="28"/>
                <w:highlight w:val="yellow"/>
              </w:rPr>
            </w:pPr>
          </w:p>
        </w:tc>
        <w:tc>
          <w:tcPr>
            <w:tcW w:w="3686" w:type="dxa"/>
            <w:shd w:val="clear" w:color="auto" w:fill="auto"/>
          </w:tcPr>
          <w:p w:rsidR="009E0FC6" w:rsidRPr="00BD7D85" w:rsidRDefault="009E0FC6" w:rsidP="006A42C5">
            <w:pPr>
              <w:widowControl w:val="0"/>
              <w:autoSpaceDE w:val="0"/>
              <w:autoSpaceDN w:val="0"/>
              <w:adjustRightInd w:val="0"/>
              <w:ind w:right="49"/>
              <w:jc w:val="both"/>
              <w:rPr>
                <w:bCs/>
                <w:sz w:val="28"/>
                <w:szCs w:val="28"/>
              </w:rPr>
            </w:pPr>
          </w:p>
        </w:tc>
      </w:tr>
    </w:tbl>
    <w:p w:rsidR="009E0FC6" w:rsidRPr="00753C05" w:rsidRDefault="009E0FC6" w:rsidP="009E0FC6">
      <w:pPr>
        <w:jc w:val="center"/>
        <w:rPr>
          <w:bCs/>
          <w:sz w:val="28"/>
          <w:szCs w:val="40"/>
        </w:rPr>
      </w:pPr>
      <w:r w:rsidRPr="00753C05">
        <w:rPr>
          <w:bCs/>
          <w:sz w:val="28"/>
          <w:szCs w:val="40"/>
        </w:rPr>
        <w:t>ПОЛОЖЕНИЕ</w:t>
      </w:r>
    </w:p>
    <w:p w:rsidR="009E0FC6" w:rsidRPr="00753C05" w:rsidRDefault="003927ED" w:rsidP="009E0FC6">
      <w:pPr>
        <w:jc w:val="center"/>
        <w:rPr>
          <w:bCs/>
          <w:sz w:val="28"/>
          <w:szCs w:val="40"/>
        </w:rPr>
      </w:pPr>
      <w:r>
        <w:rPr>
          <w:bCs/>
          <w:sz w:val="28"/>
          <w:szCs w:val="40"/>
        </w:rPr>
        <w:t>о</w:t>
      </w:r>
      <w:r w:rsidR="00753C05" w:rsidRPr="00753C05">
        <w:rPr>
          <w:bCs/>
          <w:sz w:val="28"/>
          <w:szCs w:val="40"/>
        </w:rPr>
        <w:t xml:space="preserve"> проведении официально</w:t>
      </w:r>
      <w:r w:rsidR="00A1106C">
        <w:rPr>
          <w:bCs/>
          <w:sz w:val="28"/>
          <w:szCs w:val="40"/>
        </w:rPr>
        <w:t>го</w:t>
      </w:r>
      <w:r w:rsidR="00753C05" w:rsidRPr="00753C05">
        <w:rPr>
          <w:bCs/>
          <w:sz w:val="28"/>
          <w:szCs w:val="40"/>
        </w:rPr>
        <w:t xml:space="preserve"> спортивного соревнования</w:t>
      </w:r>
    </w:p>
    <w:p w:rsidR="006048DF" w:rsidRPr="00753C05" w:rsidRDefault="00753C05" w:rsidP="006048DF">
      <w:pPr>
        <w:jc w:val="center"/>
        <w:rPr>
          <w:bCs/>
          <w:sz w:val="28"/>
          <w:szCs w:val="40"/>
        </w:rPr>
      </w:pPr>
      <w:r w:rsidRPr="00753C05">
        <w:rPr>
          <w:bCs/>
          <w:sz w:val="28"/>
          <w:szCs w:val="40"/>
        </w:rPr>
        <w:t>«Первенство СШОР «Москвич» по плаванию</w:t>
      </w:r>
    </w:p>
    <w:p w:rsidR="009E0FC6" w:rsidRPr="00753C05" w:rsidRDefault="00753C05" w:rsidP="009E0FC6">
      <w:pPr>
        <w:jc w:val="center"/>
        <w:rPr>
          <w:bCs/>
          <w:sz w:val="28"/>
          <w:szCs w:val="40"/>
        </w:rPr>
      </w:pPr>
      <w:r w:rsidRPr="00753C05">
        <w:rPr>
          <w:bCs/>
          <w:sz w:val="28"/>
          <w:szCs w:val="40"/>
        </w:rPr>
        <w:t>(реестровы</w:t>
      </w:r>
      <w:r>
        <w:rPr>
          <w:bCs/>
          <w:sz w:val="28"/>
          <w:szCs w:val="40"/>
        </w:rPr>
        <w:t>й</w:t>
      </w:r>
      <w:r w:rsidRPr="00753C05">
        <w:rPr>
          <w:bCs/>
          <w:sz w:val="28"/>
          <w:szCs w:val="40"/>
        </w:rPr>
        <w:t xml:space="preserve"> №</w:t>
      </w:r>
      <w:r>
        <w:rPr>
          <w:bCs/>
          <w:sz w:val="28"/>
          <w:szCs w:val="40"/>
        </w:rPr>
        <w:t xml:space="preserve"> </w:t>
      </w:r>
      <w:r w:rsidRPr="00753C05">
        <w:rPr>
          <w:bCs/>
          <w:sz w:val="28"/>
          <w:szCs w:val="40"/>
        </w:rPr>
        <w:t>912)</w:t>
      </w:r>
    </w:p>
    <w:p w:rsidR="009E0FC6" w:rsidRDefault="009E0FC6" w:rsidP="009E0FC6">
      <w:pPr>
        <w:jc w:val="center"/>
        <w:rPr>
          <w:b/>
          <w:bCs/>
          <w:sz w:val="32"/>
          <w:szCs w:val="32"/>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Cs/>
          <w:i/>
          <w:sz w:val="32"/>
          <w:szCs w:val="32"/>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753C05" w:rsidRDefault="00753C05"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Pr="00112A40" w:rsidRDefault="009E0FC6" w:rsidP="009E0FC6">
      <w:pPr>
        <w:jc w:val="center"/>
        <w:rPr>
          <w:bCs/>
          <w:sz w:val="28"/>
          <w:szCs w:val="40"/>
        </w:rPr>
      </w:pPr>
      <w:r w:rsidRPr="00112A40">
        <w:rPr>
          <w:bCs/>
          <w:sz w:val="28"/>
          <w:szCs w:val="40"/>
        </w:rPr>
        <w:t>г. Москва</w:t>
      </w:r>
    </w:p>
    <w:p w:rsidR="009E0FC6" w:rsidRDefault="009E0FC6" w:rsidP="009E0FC6">
      <w:pPr>
        <w:jc w:val="center"/>
        <w:rPr>
          <w:b/>
          <w:bCs/>
          <w:color w:val="000000" w:themeColor="text1"/>
          <w:sz w:val="28"/>
          <w:szCs w:val="28"/>
        </w:rPr>
      </w:pPr>
    </w:p>
    <w:p w:rsidR="00D31B64" w:rsidRDefault="00D31B64" w:rsidP="5C9360FD">
      <w:pPr>
        <w:jc w:val="center"/>
        <w:rPr>
          <w:b/>
          <w:bCs/>
          <w:sz w:val="40"/>
          <w:szCs w:val="40"/>
        </w:rPr>
      </w:pPr>
    </w:p>
    <w:p w:rsidR="00753C05" w:rsidRDefault="00753C05" w:rsidP="5C9360FD">
      <w:pPr>
        <w:jc w:val="center"/>
        <w:rPr>
          <w:b/>
          <w:bCs/>
          <w:sz w:val="40"/>
          <w:szCs w:val="40"/>
        </w:rPr>
      </w:pPr>
    </w:p>
    <w:p w:rsidR="002F3A51" w:rsidRPr="007C6D7F" w:rsidRDefault="006C7295" w:rsidP="00753C05">
      <w:pPr>
        <w:numPr>
          <w:ilvl w:val="0"/>
          <w:numId w:val="18"/>
        </w:numPr>
        <w:jc w:val="center"/>
        <w:rPr>
          <w:b/>
          <w:bCs/>
          <w:sz w:val="28"/>
        </w:rPr>
      </w:pPr>
      <w:r>
        <w:rPr>
          <w:b/>
          <w:bCs/>
          <w:sz w:val="28"/>
        </w:rPr>
        <w:t>ОБЩИЕ ПОЛОЖЕНИЯ</w:t>
      </w:r>
    </w:p>
    <w:p w:rsidR="003E745A" w:rsidRPr="00442A8C" w:rsidRDefault="003E745A" w:rsidP="003F4E32">
      <w:pPr>
        <w:jc w:val="both"/>
        <w:rPr>
          <w:b/>
        </w:rPr>
      </w:pPr>
    </w:p>
    <w:p w:rsidR="009E0FC6" w:rsidRPr="00442A8C" w:rsidRDefault="00112A40" w:rsidP="009E0FC6">
      <w:pPr>
        <w:numPr>
          <w:ilvl w:val="1"/>
          <w:numId w:val="18"/>
        </w:numPr>
        <w:tabs>
          <w:tab w:val="left" w:pos="993"/>
        </w:tabs>
        <w:jc w:val="both"/>
        <w:rPr>
          <w:b/>
          <w:bCs/>
        </w:rPr>
      </w:pPr>
      <w:r>
        <w:rPr>
          <w:color w:val="000000" w:themeColor="text1"/>
          <w:sz w:val="28"/>
          <w:szCs w:val="28"/>
        </w:rPr>
        <w:t xml:space="preserve">     </w:t>
      </w:r>
      <w:r w:rsidR="00753C05">
        <w:rPr>
          <w:color w:val="000000" w:themeColor="text1"/>
          <w:sz w:val="28"/>
          <w:szCs w:val="28"/>
        </w:rPr>
        <w:t>Официальные спортивные соревнования «</w:t>
      </w:r>
      <w:r w:rsidR="006048DF">
        <w:rPr>
          <w:color w:val="000000" w:themeColor="text1"/>
          <w:sz w:val="28"/>
          <w:szCs w:val="28"/>
        </w:rPr>
        <w:t>Первенство</w:t>
      </w:r>
      <w:r w:rsidR="009E0FC6" w:rsidRPr="00952C2D">
        <w:rPr>
          <w:color w:val="000000" w:themeColor="text1"/>
          <w:sz w:val="28"/>
          <w:szCs w:val="28"/>
        </w:rPr>
        <w:t xml:space="preserve"> СШОР «Москвич» </w:t>
      </w:r>
      <w:r w:rsidR="009E0FC6" w:rsidRPr="00972930">
        <w:rPr>
          <w:sz w:val="28"/>
          <w:szCs w:val="28"/>
        </w:rPr>
        <w:t>по плаванию</w:t>
      </w:r>
      <w:r w:rsidR="00753C05">
        <w:rPr>
          <w:sz w:val="28"/>
          <w:szCs w:val="28"/>
        </w:rPr>
        <w:t xml:space="preserve"> (далее - соревнования)</w:t>
      </w:r>
      <w:r w:rsidR="009E0FC6" w:rsidRPr="5C9360FD">
        <w:rPr>
          <w:color w:val="000000" w:themeColor="text1"/>
          <w:sz w:val="28"/>
          <w:szCs w:val="28"/>
        </w:rPr>
        <w:t xml:space="preserve"> проводится в соответствии с данным положением и на основании</w:t>
      </w:r>
      <w:r w:rsidR="009E0FC6" w:rsidRPr="00442A8C">
        <w:t>:</w:t>
      </w:r>
    </w:p>
    <w:p w:rsidR="009E0FC6" w:rsidRDefault="009E0FC6" w:rsidP="009E0FC6">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sidRPr="00952C2D">
        <w:rPr>
          <w:color w:val="000000" w:themeColor="text1"/>
          <w:sz w:val="28"/>
          <w:szCs w:val="28"/>
        </w:rPr>
        <w:t xml:space="preserve">ГБУ «СШОР «Москвич» Москомспорт № </w:t>
      </w:r>
      <w:r>
        <w:rPr>
          <w:color w:val="000000" w:themeColor="text1"/>
          <w:sz w:val="28"/>
          <w:szCs w:val="28"/>
        </w:rPr>
        <w:t>____</w:t>
      </w:r>
      <w:r w:rsidR="00753C05">
        <w:rPr>
          <w:color w:val="000000" w:themeColor="text1"/>
          <w:sz w:val="28"/>
          <w:szCs w:val="28"/>
        </w:rPr>
        <w:t xml:space="preserve"> </w:t>
      </w:r>
      <w:proofErr w:type="gramStart"/>
      <w:r w:rsidR="00753C05">
        <w:rPr>
          <w:color w:val="000000" w:themeColor="text1"/>
          <w:sz w:val="28"/>
          <w:szCs w:val="28"/>
        </w:rPr>
        <w:t>от</w:t>
      </w:r>
      <w:proofErr w:type="gramEnd"/>
      <w:r w:rsidR="00753C05">
        <w:rPr>
          <w:color w:val="000000" w:themeColor="text1"/>
          <w:sz w:val="28"/>
          <w:szCs w:val="28"/>
        </w:rPr>
        <w:t xml:space="preserve"> </w:t>
      </w:r>
      <w:r>
        <w:rPr>
          <w:color w:val="000000" w:themeColor="text1"/>
          <w:sz w:val="28"/>
          <w:szCs w:val="28"/>
        </w:rPr>
        <w:t>____________</w:t>
      </w:r>
      <w:r w:rsidR="00753C05">
        <w:rPr>
          <w:color w:val="000000" w:themeColor="text1"/>
          <w:sz w:val="28"/>
          <w:szCs w:val="28"/>
        </w:rPr>
        <w:t>_</w:t>
      </w:r>
      <w:r>
        <w:rPr>
          <w:color w:val="000000" w:themeColor="text1"/>
          <w:sz w:val="28"/>
          <w:szCs w:val="28"/>
        </w:rPr>
        <w:t>_</w:t>
      </w:r>
      <w:r w:rsidRPr="00952C2D">
        <w:rPr>
          <w:color w:val="000000" w:themeColor="text1"/>
          <w:sz w:val="28"/>
          <w:szCs w:val="28"/>
        </w:rPr>
        <w:t>;</w:t>
      </w:r>
    </w:p>
    <w:p w:rsidR="00112A40" w:rsidRPr="00952C2D" w:rsidRDefault="00112A40" w:rsidP="009E0FC6">
      <w:pPr>
        <w:pStyle w:val="a3"/>
        <w:numPr>
          <w:ilvl w:val="0"/>
          <w:numId w:val="25"/>
        </w:numPr>
        <w:jc w:val="both"/>
        <w:rPr>
          <w:color w:val="000000" w:themeColor="text1"/>
          <w:sz w:val="28"/>
          <w:szCs w:val="28"/>
        </w:rPr>
      </w:pPr>
      <w:r>
        <w:rPr>
          <w:color w:val="000000" w:themeColor="text1"/>
          <w:sz w:val="28"/>
          <w:szCs w:val="28"/>
        </w:rPr>
        <w:t>Распоряжения Москомспорта о государственной аккредитации РОО «Федерация плавания города Москвы» №31 от 10.02.2020г;</w:t>
      </w:r>
    </w:p>
    <w:p w:rsidR="009E0FC6" w:rsidRPr="006C16A4" w:rsidRDefault="009E0FC6" w:rsidP="009E0FC6">
      <w:pPr>
        <w:pStyle w:val="a3"/>
        <w:numPr>
          <w:ilvl w:val="0"/>
          <w:numId w:val="25"/>
        </w:numPr>
        <w:jc w:val="both"/>
        <w:rPr>
          <w:color w:val="000000" w:themeColor="text1"/>
          <w:sz w:val="28"/>
          <w:szCs w:val="28"/>
        </w:rPr>
      </w:pPr>
      <w:r w:rsidRPr="006C16A4">
        <w:rPr>
          <w:color w:val="000000" w:themeColor="text1"/>
          <w:sz w:val="28"/>
          <w:szCs w:val="28"/>
        </w:rPr>
        <w:t>Единого календарного плана физкультурных, спортивных и массовых спортивно-зрелищных мероприятий города Москвы на 202</w:t>
      </w:r>
      <w:r w:rsidR="00625F9C" w:rsidRPr="00625F9C">
        <w:rPr>
          <w:color w:val="000000" w:themeColor="text1"/>
          <w:sz w:val="28"/>
          <w:szCs w:val="28"/>
        </w:rPr>
        <w:t>1</w:t>
      </w:r>
      <w:r w:rsidRPr="006C16A4">
        <w:rPr>
          <w:color w:val="000000" w:themeColor="text1"/>
          <w:sz w:val="28"/>
          <w:szCs w:val="28"/>
        </w:rPr>
        <w:t xml:space="preserve"> год, утвержденного </w:t>
      </w:r>
      <w:r w:rsidR="00112A40">
        <w:rPr>
          <w:color w:val="000000" w:themeColor="text1"/>
          <w:sz w:val="28"/>
          <w:szCs w:val="28"/>
        </w:rPr>
        <w:t>Москомспортом</w:t>
      </w:r>
      <w:r w:rsidRPr="006C16A4">
        <w:rPr>
          <w:color w:val="000000" w:themeColor="text1"/>
          <w:sz w:val="28"/>
          <w:szCs w:val="28"/>
        </w:rPr>
        <w:t xml:space="preserve"> (реестровый № </w:t>
      </w:r>
      <w:r w:rsidR="006048DF">
        <w:rPr>
          <w:color w:val="000000" w:themeColor="text1"/>
          <w:sz w:val="28"/>
          <w:szCs w:val="28"/>
        </w:rPr>
        <w:t>912</w:t>
      </w:r>
      <w:r w:rsidRPr="006C16A4">
        <w:rPr>
          <w:color w:val="000000" w:themeColor="text1"/>
          <w:sz w:val="28"/>
          <w:szCs w:val="28"/>
        </w:rPr>
        <w:t>);</w:t>
      </w:r>
    </w:p>
    <w:p w:rsidR="009E0FC6" w:rsidRPr="006C16A4" w:rsidRDefault="00112A40" w:rsidP="009E0FC6">
      <w:pPr>
        <w:pStyle w:val="a3"/>
        <w:numPr>
          <w:ilvl w:val="0"/>
          <w:numId w:val="25"/>
        </w:numPr>
        <w:jc w:val="both"/>
        <w:rPr>
          <w:sz w:val="28"/>
          <w:szCs w:val="28"/>
        </w:rPr>
      </w:pPr>
      <w:r>
        <w:rPr>
          <w:sz w:val="28"/>
          <w:szCs w:val="28"/>
        </w:rPr>
        <w:t>Действующих правил по виду спорта плавание (007 0001611-я), утвержденных Министерством спорта РФ № 728 от 17.08.2018г.</w:t>
      </w:r>
    </w:p>
    <w:p w:rsidR="00112A40" w:rsidRPr="00112A40" w:rsidRDefault="00112A40" w:rsidP="00112A40">
      <w:pPr>
        <w:numPr>
          <w:ilvl w:val="1"/>
          <w:numId w:val="18"/>
        </w:numPr>
        <w:jc w:val="both"/>
        <w:rPr>
          <w:sz w:val="28"/>
          <w:szCs w:val="28"/>
        </w:rPr>
      </w:pPr>
      <w:r>
        <w:rPr>
          <w:color w:val="000000" w:themeColor="text1"/>
          <w:sz w:val="28"/>
          <w:szCs w:val="28"/>
        </w:rPr>
        <w:t xml:space="preserve">     Цели и задачи проведения соревнований:</w:t>
      </w:r>
    </w:p>
    <w:p w:rsidR="006048DF" w:rsidRDefault="00112A40" w:rsidP="006841E4">
      <w:pPr>
        <w:ind w:left="708" w:firstLine="708"/>
        <w:jc w:val="both"/>
        <w:rPr>
          <w:sz w:val="28"/>
          <w:szCs w:val="28"/>
        </w:rPr>
      </w:pPr>
      <w:r>
        <w:rPr>
          <w:sz w:val="28"/>
          <w:szCs w:val="28"/>
        </w:rPr>
        <w:t xml:space="preserve">Определение сильнейших </w:t>
      </w:r>
      <w:r w:rsidR="00A464E0">
        <w:rPr>
          <w:sz w:val="28"/>
          <w:szCs w:val="28"/>
        </w:rPr>
        <w:t>спортсменов</w:t>
      </w:r>
      <w:r>
        <w:rPr>
          <w:sz w:val="28"/>
          <w:szCs w:val="28"/>
        </w:rPr>
        <w:t xml:space="preserve"> в заявленных возрастных группах для комплектования сборной команды школы для участия в городских соревнованиях</w:t>
      </w:r>
      <w:r w:rsidR="006048DF" w:rsidRPr="00A205A2">
        <w:rPr>
          <w:sz w:val="28"/>
          <w:szCs w:val="28"/>
        </w:rPr>
        <w:t xml:space="preserve">; </w:t>
      </w:r>
    </w:p>
    <w:p w:rsidR="00112A40" w:rsidRPr="00A205A2" w:rsidRDefault="00A464E0" w:rsidP="006841E4">
      <w:pPr>
        <w:ind w:left="708" w:firstLine="708"/>
        <w:jc w:val="both"/>
        <w:rPr>
          <w:sz w:val="28"/>
          <w:szCs w:val="28"/>
        </w:rPr>
      </w:pPr>
      <w:r>
        <w:rPr>
          <w:sz w:val="28"/>
          <w:szCs w:val="28"/>
        </w:rPr>
        <w:t>Приобретение спортивного опыта, повышение уровня подготовки спортсменов, выполнение и подтверждение квалификационных нормативов;</w:t>
      </w:r>
    </w:p>
    <w:p w:rsidR="006048DF" w:rsidRPr="00112A40" w:rsidRDefault="00A464E0" w:rsidP="006841E4">
      <w:pPr>
        <w:ind w:left="1068" w:firstLine="348"/>
        <w:jc w:val="both"/>
        <w:rPr>
          <w:color w:val="000000" w:themeColor="text1"/>
          <w:sz w:val="28"/>
          <w:szCs w:val="28"/>
        </w:rPr>
      </w:pPr>
      <w:r>
        <w:rPr>
          <w:color w:val="000000" w:themeColor="text1"/>
          <w:sz w:val="28"/>
          <w:szCs w:val="28"/>
        </w:rPr>
        <w:t>Популяризация и развитие спортивного плавания в городе Москве</w:t>
      </w:r>
      <w:r w:rsidR="006048DF" w:rsidRPr="00112A40">
        <w:rPr>
          <w:color w:val="000000" w:themeColor="text1"/>
          <w:sz w:val="28"/>
          <w:szCs w:val="28"/>
        </w:rPr>
        <w:t>;</w:t>
      </w:r>
    </w:p>
    <w:p w:rsidR="006048DF" w:rsidRDefault="00A464E0" w:rsidP="006841E4">
      <w:pPr>
        <w:pStyle w:val="a3"/>
        <w:ind w:left="360" w:firstLine="708"/>
        <w:jc w:val="both"/>
        <w:rPr>
          <w:color w:val="000000" w:themeColor="text1"/>
          <w:sz w:val="28"/>
          <w:szCs w:val="28"/>
        </w:rPr>
      </w:pPr>
      <w:r>
        <w:rPr>
          <w:color w:val="000000" w:themeColor="text1"/>
          <w:sz w:val="28"/>
          <w:szCs w:val="28"/>
        </w:rPr>
        <w:t>Формирование и пропаганда здорового образа жизни</w:t>
      </w:r>
      <w:r w:rsidR="006048DF" w:rsidRPr="0060626E">
        <w:rPr>
          <w:color w:val="000000" w:themeColor="text1"/>
          <w:sz w:val="28"/>
          <w:szCs w:val="28"/>
        </w:rPr>
        <w:t>;</w:t>
      </w:r>
      <w:r w:rsidR="006048DF" w:rsidRPr="52320DBA">
        <w:rPr>
          <w:color w:val="000000" w:themeColor="text1"/>
          <w:sz w:val="28"/>
          <w:szCs w:val="28"/>
        </w:rPr>
        <w:t xml:space="preserve"> </w:t>
      </w:r>
    </w:p>
    <w:p w:rsidR="00A464E0" w:rsidRPr="008D47F7" w:rsidRDefault="00A464E0" w:rsidP="006841E4">
      <w:pPr>
        <w:pStyle w:val="a3"/>
        <w:ind w:left="708" w:firstLine="360"/>
        <w:jc w:val="both"/>
        <w:rPr>
          <w:color w:val="000000" w:themeColor="text1"/>
          <w:sz w:val="28"/>
          <w:szCs w:val="28"/>
        </w:rPr>
      </w:pPr>
      <w:r>
        <w:rPr>
          <w:color w:val="000000" w:themeColor="text1"/>
          <w:sz w:val="28"/>
          <w:szCs w:val="28"/>
        </w:rPr>
        <w:t>Укрепление спортивных традиций и связей между спортивными организациями города Москвы.</w:t>
      </w:r>
    </w:p>
    <w:p w:rsidR="00BA1D5C" w:rsidRPr="00BD3A76" w:rsidRDefault="5C9360FD" w:rsidP="00BA1D5C">
      <w:pPr>
        <w:numPr>
          <w:ilvl w:val="1"/>
          <w:numId w:val="18"/>
        </w:numPr>
        <w:jc w:val="both"/>
        <w:rPr>
          <w:b/>
          <w:sz w:val="28"/>
        </w:rPr>
      </w:pPr>
      <w:r w:rsidRPr="00442A8C">
        <w:rPr>
          <w:b/>
          <w:bCs/>
        </w:rPr>
        <w:t xml:space="preserve"> </w:t>
      </w:r>
      <w:r w:rsidR="001F7AEA">
        <w:rPr>
          <w:b/>
          <w:bCs/>
        </w:rPr>
        <w:t xml:space="preserve">    </w:t>
      </w:r>
      <w:r w:rsidRPr="009E0FC6">
        <w:rPr>
          <w:sz w:val="28"/>
        </w:rPr>
        <w:t>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r w:rsidR="00A464E0">
        <w:rPr>
          <w:sz w:val="28"/>
        </w:rPr>
        <w:t xml:space="preserve"> Противоправным влияни</w:t>
      </w:r>
      <w:r w:rsidR="00BD3A76">
        <w:rPr>
          <w:sz w:val="28"/>
        </w:rPr>
        <w:t>ем</w:t>
      </w:r>
      <w:r w:rsidR="00A464E0">
        <w:rPr>
          <w:sz w:val="28"/>
        </w:rPr>
        <w:t xml:space="preserve"> на результаты спортивных соревновани</w:t>
      </w:r>
      <w:r w:rsidR="00BD3A76">
        <w:rPr>
          <w:sz w:val="28"/>
        </w:rPr>
        <w:t>я признается совершение в целях достижения заранее определенного результата или исхода этого соревнования хотя бы одного из следующих деяний:</w:t>
      </w:r>
    </w:p>
    <w:p w:rsidR="00BD3A76" w:rsidRDefault="00BD3A76" w:rsidP="006841E4">
      <w:pPr>
        <w:ind w:left="708" w:firstLine="708"/>
        <w:jc w:val="both"/>
        <w:rPr>
          <w:sz w:val="28"/>
        </w:rPr>
      </w:pPr>
      <w:r>
        <w:rPr>
          <w:sz w:val="28"/>
        </w:rP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принуждения или склонение по предварительному сговору с указанными лицами;</w:t>
      </w:r>
    </w:p>
    <w:p w:rsidR="00BD3A76" w:rsidRDefault="00BD3A76" w:rsidP="006841E4">
      <w:pPr>
        <w:ind w:left="708" w:firstLine="708"/>
        <w:jc w:val="both"/>
        <w:rPr>
          <w:sz w:val="28"/>
        </w:rPr>
      </w:pPr>
      <w:r>
        <w:rPr>
          <w:sz w:val="28"/>
        </w:rPr>
        <w:t>получение спортсменами, спортивными судьями, тренерами, руководителей спортивных команд, других участников или организаторов официального спортивного соревнования (в том числе их работников)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rsidR="00BD3A76" w:rsidRDefault="00BD3A76" w:rsidP="006841E4">
      <w:pPr>
        <w:ind w:left="708" w:firstLine="708"/>
        <w:jc w:val="both"/>
        <w:rPr>
          <w:sz w:val="28"/>
        </w:rPr>
      </w:pPr>
      <w:r>
        <w:rPr>
          <w:sz w:val="28"/>
        </w:rPr>
        <w:t>запрещается участие в азартных играх в букмекерских конторах и тотализаторах путем заключения пари;</w:t>
      </w:r>
    </w:p>
    <w:p w:rsidR="00BD3A76" w:rsidRDefault="00BD3A76" w:rsidP="006841E4">
      <w:pPr>
        <w:ind w:left="708" w:firstLine="708"/>
        <w:jc w:val="both"/>
        <w:rPr>
          <w:sz w:val="28"/>
        </w:rPr>
      </w:pPr>
      <w:r>
        <w:rPr>
          <w:sz w:val="28"/>
        </w:rPr>
        <w:t>для спортсменов – официальные спортивные соревнования по виду или видам спорта, по которым они учувствуют в соответствии официальных спортивных соревнований;</w:t>
      </w:r>
    </w:p>
    <w:p w:rsidR="00BD3A76" w:rsidRDefault="006841E4" w:rsidP="00BD3A76">
      <w:pPr>
        <w:ind w:left="708"/>
        <w:jc w:val="both"/>
        <w:rPr>
          <w:sz w:val="28"/>
        </w:rPr>
      </w:pPr>
      <w:r>
        <w:rPr>
          <w:b/>
          <w:sz w:val="28"/>
        </w:rPr>
        <w:tab/>
      </w:r>
      <w:r w:rsidRPr="006841E4">
        <w:rPr>
          <w:sz w:val="28"/>
        </w:rPr>
        <w:t>для спортивных судей –</w:t>
      </w:r>
      <w:r>
        <w:rPr>
          <w:b/>
          <w:sz w:val="28"/>
        </w:rPr>
        <w:t xml:space="preserve"> </w:t>
      </w:r>
      <w:r w:rsidRPr="006841E4">
        <w:rPr>
          <w:sz w:val="28"/>
        </w:rPr>
        <w:t>на офици</w:t>
      </w:r>
      <w:r>
        <w:rPr>
          <w:sz w:val="28"/>
        </w:rPr>
        <w:t xml:space="preserve">альные спортивные соревнования по виду или видам спорта, по которым они обеспечивают соблюдение правил вида или </w:t>
      </w:r>
      <w:r>
        <w:rPr>
          <w:sz w:val="28"/>
        </w:rPr>
        <w:lastRenderedPageBreak/>
        <w:t>видов спорта и положения (регламентов) о соответствующих официальных спортивных соревнованиях;</w:t>
      </w:r>
    </w:p>
    <w:p w:rsidR="006841E4" w:rsidRPr="006841E4" w:rsidRDefault="006841E4" w:rsidP="00BD3A76">
      <w:pPr>
        <w:ind w:left="708"/>
        <w:jc w:val="both"/>
        <w:rPr>
          <w:sz w:val="28"/>
        </w:rPr>
      </w:pPr>
      <w:r>
        <w:rPr>
          <w:sz w:val="28"/>
        </w:rPr>
        <w:tab/>
        <w:t xml:space="preserve">для тренеров – на </w:t>
      </w:r>
      <w:r w:rsidRPr="006841E4">
        <w:rPr>
          <w:sz w:val="28"/>
        </w:rPr>
        <w:t>офици</w:t>
      </w:r>
      <w:r>
        <w:rPr>
          <w:sz w:val="28"/>
        </w:rPr>
        <w:t>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деятельности спортсменов, участвующих в соответствии официальных спортивных соревнований;</w:t>
      </w:r>
    </w:p>
    <w:p w:rsidR="006841E4" w:rsidRPr="006841E4" w:rsidRDefault="006841E4" w:rsidP="00BD3A76">
      <w:pPr>
        <w:ind w:left="708"/>
        <w:jc w:val="both"/>
        <w:rPr>
          <w:sz w:val="28"/>
        </w:rPr>
      </w:pPr>
      <w:r>
        <w:rPr>
          <w:sz w:val="28"/>
        </w:rPr>
        <w:tab/>
        <w:t xml:space="preserve">для руководителей спортивных команд - на </w:t>
      </w:r>
      <w:r w:rsidRPr="006841E4">
        <w:rPr>
          <w:sz w:val="28"/>
        </w:rPr>
        <w:t>офици</w:t>
      </w:r>
      <w:r>
        <w:rPr>
          <w:sz w:val="28"/>
        </w:rPr>
        <w:t xml:space="preserve">альные спортивные соревнования по виду или видам спорта, по которым руководимые или спортивные команды учувствуют в соответствующих официальных </w:t>
      </w:r>
      <w:proofErr w:type="gramStart"/>
      <w:r>
        <w:rPr>
          <w:sz w:val="28"/>
        </w:rPr>
        <w:t>спортивный</w:t>
      </w:r>
      <w:proofErr w:type="gramEnd"/>
      <w:r>
        <w:rPr>
          <w:sz w:val="28"/>
        </w:rPr>
        <w:t xml:space="preserve"> соревнованиях;</w:t>
      </w:r>
    </w:p>
    <w:p w:rsidR="006841E4" w:rsidRDefault="006841E4" w:rsidP="00BD3A76">
      <w:pPr>
        <w:ind w:left="708"/>
        <w:jc w:val="both"/>
        <w:rPr>
          <w:sz w:val="28"/>
        </w:rPr>
      </w:pPr>
      <w:r>
        <w:rPr>
          <w:sz w:val="28"/>
        </w:rPr>
        <w:tab/>
        <w:t xml:space="preserve">для других участников официальных спортивных соревнований - на </w:t>
      </w:r>
      <w:r w:rsidRPr="006841E4">
        <w:rPr>
          <w:sz w:val="28"/>
        </w:rPr>
        <w:t>офици</w:t>
      </w:r>
      <w:r>
        <w:rPr>
          <w:sz w:val="28"/>
        </w:rPr>
        <w:t xml:space="preserve">альные спортивные соревнования по виду или видам спорта, по которым они учувствуют </w:t>
      </w:r>
      <w:proofErr w:type="gramStart"/>
      <w:r>
        <w:rPr>
          <w:sz w:val="28"/>
        </w:rPr>
        <w:t>в</w:t>
      </w:r>
      <w:proofErr w:type="gramEnd"/>
      <w:r>
        <w:rPr>
          <w:sz w:val="28"/>
        </w:rPr>
        <w:t xml:space="preserve"> соответствующих официальных спортивных соревнований;</w:t>
      </w:r>
    </w:p>
    <w:p w:rsidR="006841E4" w:rsidRPr="006841E4" w:rsidRDefault="006841E4" w:rsidP="00BD3A76">
      <w:pPr>
        <w:ind w:left="708"/>
        <w:jc w:val="both"/>
        <w:rPr>
          <w:sz w:val="28"/>
        </w:rPr>
      </w:pPr>
      <w:r>
        <w:rPr>
          <w:sz w:val="28"/>
        </w:rPr>
        <w:tab/>
        <w:t xml:space="preserve">для спортивных агентов - на </w:t>
      </w:r>
      <w:r w:rsidRPr="006841E4">
        <w:rPr>
          <w:sz w:val="28"/>
        </w:rPr>
        <w:t>офици</w:t>
      </w:r>
      <w:r>
        <w:rPr>
          <w:sz w:val="28"/>
        </w:rPr>
        <w:t>альные спортивные соревнования по виду или видам спорта, в котором они осуществляют свою деятельность.</w:t>
      </w:r>
    </w:p>
    <w:p w:rsidR="006841E4" w:rsidRPr="006841E4" w:rsidRDefault="006841E4" w:rsidP="00BD3A76">
      <w:pPr>
        <w:ind w:left="708"/>
        <w:jc w:val="both"/>
        <w:rPr>
          <w:sz w:val="28"/>
        </w:rPr>
      </w:pPr>
      <w:r>
        <w:rPr>
          <w:sz w:val="28"/>
        </w:rPr>
        <w:tab/>
        <w:t>Предотвращение противоправного влияния на результаты официальных спортивных соревнований и борьба с ним осуществляется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765C29" w:rsidRDefault="00765C29" w:rsidP="00765C29">
      <w:pPr>
        <w:jc w:val="both"/>
        <w:rPr>
          <w:b/>
        </w:rPr>
      </w:pPr>
    </w:p>
    <w:p w:rsidR="00765C29" w:rsidRDefault="00765C29" w:rsidP="006C7295">
      <w:pPr>
        <w:numPr>
          <w:ilvl w:val="0"/>
          <w:numId w:val="18"/>
        </w:numPr>
        <w:jc w:val="center"/>
        <w:rPr>
          <w:b/>
          <w:bCs/>
          <w:sz w:val="28"/>
        </w:rPr>
      </w:pPr>
      <w:r w:rsidRPr="007C6D7F">
        <w:rPr>
          <w:b/>
          <w:bCs/>
          <w:sz w:val="28"/>
        </w:rPr>
        <w:t>ПР</w:t>
      </w:r>
      <w:r w:rsidR="006C7295">
        <w:rPr>
          <w:b/>
          <w:bCs/>
          <w:sz w:val="28"/>
        </w:rPr>
        <w:t>АВА И ОБЯЗАННОСТИ ОРГАНИЗАТОРОВ</w:t>
      </w:r>
    </w:p>
    <w:p w:rsidR="006C7295" w:rsidRPr="006C7295" w:rsidRDefault="006C7295" w:rsidP="006C7295">
      <w:pPr>
        <w:rPr>
          <w:b/>
          <w:bCs/>
          <w:sz w:val="28"/>
        </w:rPr>
      </w:pPr>
    </w:p>
    <w:p w:rsidR="009E0FC6" w:rsidRPr="00654449" w:rsidRDefault="001F7AEA" w:rsidP="009E0FC6">
      <w:pPr>
        <w:numPr>
          <w:ilvl w:val="1"/>
          <w:numId w:val="18"/>
        </w:numPr>
        <w:jc w:val="both"/>
        <w:rPr>
          <w:b/>
          <w:bCs/>
          <w:color w:val="000000" w:themeColor="text1"/>
          <w:sz w:val="28"/>
          <w:szCs w:val="28"/>
        </w:rPr>
      </w:pPr>
      <w:r>
        <w:t xml:space="preserve">     </w:t>
      </w:r>
      <w:r w:rsidR="009E0FC6">
        <w:rPr>
          <w:sz w:val="28"/>
          <w:szCs w:val="28"/>
        </w:rPr>
        <w:t>Общее р</w:t>
      </w:r>
      <w:r w:rsidR="009E0FC6" w:rsidRPr="52320DBA">
        <w:rPr>
          <w:sz w:val="28"/>
          <w:szCs w:val="28"/>
        </w:rPr>
        <w:t xml:space="preserve">уководство </w:t>
      </w:r>
      <w:r w:rsidR="009E0FC6">
        <w:rPr>
          <w:sz w:val="28"/>
          <w:szCs w:val="28"/>
        </w:rPr>
        <w:t xml:space="preserve">по организации и проведению </w:t>
      </w:r>
      <w:r w:rsidR="009E0FC6" w:rsidRPr="52320DBA">
        <w:rPr>
          <w:sz w:val="28"/>
          <w:szCs w:val="28"/>
        </w:rPr>
        <w:t xml:space="preserve"> соревнования осуществляет </w:t>
      </w:r>
      <w:r w:rsidR="009E0FC6" w:rsidRPr="00952C2D">
        <w:rPr>
          <w:color w:val="000000" w:themeColor="text1"/>
          <w:sz w:val="28"/>
          <w:szCs w:val="28"/>
        </w:rPr>
        <w:t xml:space="preserve">ГБУ «СШОР «Москвич» </w:t>
      </w:r>
      <w:r w:rsidR="009E0FC6" w:rsidRPr="00972930">
        <w:rPr>
          <w:sz w:val="28"/>
          <w:szCs w:val="28"/>
        </w:rPr>
        <w:t>Москомспорта</w:t>
      </w:r>
      <w:r w:rsidR="006C7295">
        <w:rPr>
          <w:sz w:val="28"/>
          <w:szCs w:val="28"/>
        </w:rPr>
        <w:t xml:space="preserve">. Руководство подготовкой и организацией соревнований возлагается на </w:t>
      </w:r>
      <w:proofErr w:type="gramStart"/>
      <w:r w:rsidR="006C7295">
        <w:rPr>
          <w:sz w:val="28"/>
          <w:szCs w:val="28"/>
        </w:rPr>
        <w:t>ответственного</w:t>
      </w:r>
      <w:proofErr w:type="gramEnd"/>
      <w:r w:rsidR="006C7295">
        <w:rPr>
          <w:sz w:val="28"/>
          <w:szCs w:val="28"/>
        </w:rPr>
        <w:t xml:space="preserve"> за проведение соревнований. Проведение соревнований возлагается на </w:t>
      </w:r>
      <w:r w:rsidR="006C7295" w:rsidRPr="00952C2D">
        <w:rPr>
          <w:color w:val="000000" w:themeColor="text1"/>
          <w:sz w:val="28"/>
          <w:szCs w:val="28"/>
        </w:rPr>
        <w:t xml:space="preserve">ГБУ «СШОР «Москвич» </w:t>
      </w:r>
      <w:r w:rsidR="006C7295" w:rsidRPr="00972930">
        <w:rPr>
          <w:sz w:val="28"/>
          <w:szCs w:val="28"/>
        </w:rPr>
        <w:t>Москомспорта</w:t>
      </w:r>
      <w:r w:rsidR="006C7295">
        <w:rPr>
          <w:sz w:val="28"/>
          <w:szCs w:val="28"/>
        </w:rPr>
        <w:t>. Руководство проведением соревнований возлагается на главного судью соревнований. Главная судейская коллегия утверждается</w:t>
      </w:r>
      <w:r w:rsidR="009E0FC6" w:rsidRPr="000E4B6C">
        <w:rPr>
          <w:sz w:val="28"/>
          <w:szCs w:val="28"/>
        </w:rPr>
        <w:t xml:space="preserve"> РОО «Федерация плавания города Москвы»</w:t>
      </w:r>
      <w:r w:rsidR="006C7295">
        <w:rPr>
          <w:sz w:val="28"/>
          <w:szCs w:val="28"/>
        </w:rPr>
        <w:t>. Судейская бригада назначается главным судьей соревнований.</w:t>
      </w:r>
    </w:p>
    <w:p w:rsidR="00654449" w:rsidRPr="00654449" w:rsidRDefault="00654449" w:rsidP="00654449">
      <w:pPr>
        <w:jc w:val="both"/>
        <w:rPr>
          <w:sz w:val="28"/>
        </w:rPr>
      </w:pPr>
      <w:r w:rsidRPr="00654449">
        <w:rPr>
          <w:sz w:val="28"/>
        </w:rPr>
        <w:t>Г</w:t>
      </w:r>
      <w:r>
        <w:rPr>
          <w:sz w:val="28"/>
        </w:rPr>
        <w:t xml:space="preserve">лавный судья </w:t>
      </w:r>
      <w:r w:rsidRPr="00654449">
        <w:rPr>
          <w:sz w:val="28"/>
        </w:rPr>
        <w:t>соревнован</w:t>
      </w:r>
      <w:r>
        <w:rPr>
          <w:sz w:val="28"/>
        </w:rPr>
        <w:t>ий</w:t>
      </w:r>
      <w:r w:rsidRPr="00654449">
        <w:rPr>
          <w:sz w:val="28"/>
        </w:rPr>
        <w:t>: Тихонова Е.А.</w:t>
      </w:r>
    </w:p>
    <w:p w:rsidR="009E0FC6" w:rsidRPr="006C16A4" w:rsidRDefault="00654449" w:rsidP="009E0FC6">
      <w:pPr>
        <w:pStyle w:val="a3"/>
        <w:ind w:left="0"/>
        <w:jc w:val="both"/>
        <w:rPr>
          <w:sz w:val="28"/>
        </w:rPr>
      </w:pPr>
      <w:r>
        <w:rPr>
          <w:sz w:val="28"/>
        </w:rPr>
        <w:t xml:space="preserve">Главный секретарь </w:t>
      </w:r>
      <w:r w:rsidRPr="006C16A4">
        <w:rPr>
          <w:sz w:val="28"/>
        </w:rPr>
        <w:t>соревнован</w:t>
      </w:r>
      <w:r>
        <w:rPr>
          <w:sz w:val="28"/>
        </w:rPr>
        <w:t>ий</w:t>
      </w:r>
      <w:r w:rsidR="009E0FC6" w:rsidRPr="006C16A4">
        <w:rPr>
          <w:sz w:val="28"/>
        </w:rPr>
        <w:t xml:space="preserve">: </w:t>
      </w:r>
      <w:r>
        <w:rPr>
          <w:sz w:val="28"/>
        </w:rPr>
        <w:t>_____________</w:t>
      </w:r>
      <w:r w:rsidRPr="006C16A4">
        <w:rPr>
          <w:sz w:val="28"/>
        </w:rPr>
        <w:t>.</w:t>
      </w:r>
    </w:p>
    <w:p w:rsidR="006C7295" w:rsidRPr="00654449" w:rsidRDefault="00344FF5" w:rsidP="00654449">
      <w:pPr>
        <w:jc w:val="both"/>
        <w:rPr>
          <w:b/>
          <w:bCs/>
          <w:sz w:val="28"/>
        </w:rPr>
      </w:pPr>
      <w:r>
        <w:rPr>
          <w:sz w:val="28"/>
        </w:rPr>
        <w:t>В</w:t>
      </w:r>
      <w:r w:rsidR="00654449">
        <w:rPr>
          <w:sz w:val="28"/>
        </w:rPr>
        <w:t xml:space="preserve">рач </w:t>
      </w:r>
      <w:r w:rsidR="00654449" w:rsidRPr="006C16A4">
        <w:rPr>
          <w:sz w:val="28"/>
        </w:rPr>
        <w:t>соревнован</w:t>
      </w:r>
      <w:r w:rsidR="00654449">
        <w:rPr>
          <w:sz w:val="28"/>
        </w:rPr>
        <w:t>ий</w:t>
      </w:r>
      <w:r w:rsidR="006C7295" w:rsidRPr="006C16A4">
        <w:rPr>
          <w:sz w:val="28"/>
        </w:rPr>
        <w:t>:</w:t>
      </w:r>
      <w:r w:rsidR="00A1106C">
        <w:rPr>
          <w:sz w:val="28"/>
        </w:rPr>
        <w:t xml:space="preserve"> Жуков О.Р</w:t>
      </w:r>
      <w:r w:rsidR="006C7295" w:rsidRPr="006C16A4">
        <w:rPr>
          <w:sz w:val="28"/>
        </w:rPr>
        <w:t>.</w:t>
      </w:r>
    </w:p>
    <w:p w:rsidR="00765C29" w:rsidRPr="00705835" w:rsidRDefault="009E0FC6" w:rsidP="009E0FC6">
      <w:pPr>
        <w:pStyle w:val="a3"/>
        <w:tabs>
          <w:tab w:val="left" w:pos="7635"/>
        </w:tabs>
        <w:ind w:left="0"/>
        <w:jc w:val="both"/>
        <w:rPr>
          <w:i/>
          <w:iCs/>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Pr="005A4D54">
        <w:rPr>
          <w:color w:val="000000" w:themeColor="text1"/>
          <w:sz w:val="28"/>
          <w:szCs w:val="28"/>
        </w:rPr>
        <w:t>: Пискунов А.Д. 8</w:t>
      </w:r>
      <w:r w:rsidR="00654449">
        <w:rPr>
          <w:color w:val="000000" w:themeColor="text1"/>
          <w:sz w:val="28"/>
          <w:szCs w:val="28"/>
        </w:rPr>
        <w:t xml:space="preserve"> </w:t>
      </w:r>
      <w:r w:rsidRPr="005A4D54">
        <w:rPr>
          <w:color w:val="000000" w:themeColor="text1"/>
          <w:sz w:val="28"/>
          <w:szCs w:val="28"/>
        </w:rPr>
        <w:t>(916)</w:t>
      </w:r>
      <w:r w:rsidR="00654449">
        <w:rPr>
          <w:color w:val="000000" w:themeColor="text1"/>
          <w:sz w:val="28"/>
          <w:szCs w:val="28"/>
        </w:rPr>
        <w:t xml:space="preserve"> </w:t>
      </w:r>
      <w:r w:rsidRPr="005A4D54">
        <w:rPr>
          <w:color w:val="000000" w:themeColor="text1"/>
          <w:sz w:val="28"/>
          <w:szCs w:val="28"/>
        </w:rPr>
        <w:t>463-03-78</w:t>
      </w:r>
    </w:p>
    <w:p w:rsidR="00765C29" w:rsidRPr="009E0FC6" w:rsidRDefault="001F7AEA" w:rsidP="00765C29">
      <w:pPr>
        <w:numPr>
          <w:ilvl w:val="1"/>
          <w:numId w:val="18"/>
        </w:numPr>
        <w:jc w:val="both"/>
        <w:rPr>
          <w:sz w:val="28"/>
        </w:rPr>
      </w:pPr>
      <w:r>
        <w:rPr>
          <w:sz w:val="28"/>
        </w:rPr>
        <w:t xml:space="preserve">     </w:t>
      </w:r>
      <w:r w:rsidR="00765C29" w:rsidRPr="009E0FC6">
        <w:rPr>
          <w:sz w:val="28"/>
        </w:rPr>
        <w:t>Ответственность з</w:t>
      </w:r>
      <w:r w:rsidR="00FA31EA">
        <w:rPr>
          <w:sz w:val="28"/>
        </w:rPr>
        <w:t>а соблюдение правил проведения с</w:t>
      </w:r>
      <w:r w:rsidR="00765C29" w:rsidRPr="009E0FC6">
        <w:rPr>
          <w:sz w:val="28"/>
        </w:rPr>
        <w:t>оревнования и соответствие квалификации участников настоящему положению возлагается на главн</w:t>
      </w:r>
      <w:r w:rsidR="00FA31EA">
        <w:rPr>
          <w:sz w:val="28"/>
        </w:rPr>
        <w:t>ого судью с</w:t>
      </w:r>
      <w:r w:rsidR="00765C29" w:rsidRPr="009E0FC6">
        <w:rPr>
          <w:sz w:val="28"/>
        </w:rPr>
        <w:t>оревнований.</w:t>
      </w:r>
    </w:p>
    <w:p w:rsidR="00765C29" w:rsidRDefault="00765C29" w:rsidP="00765C29">
      <w:pPr>
        <w:numPr>
          <w:ilvl w:val="1"/>
          <w:numId w:val="18"/>
        </w:numPr>
        <w:jc w:val="both"/>
        <w:rPr>
          <w:sz w:val="28"/>
        </w:rPr>
      </w:pPr>
      <w:r w:rsidRPr="009E0FC6">
        <w:rPr>
          <w:sz w:val="28"/>
        </w:rPr>
        <w:t xml:space="preserve"> </w:t>
      </w:r>
      <w:r w:rsidR="001F7AEA">
        <w:rPr>
          <w:sz w:val="28"/>
        </w:rPr>
        <w:t xml:space="preserve">    </w:t>
      </w:r>
      <w:r w:rsidRPr="009E0FC6">
        <w:rPr>
          <w:sz w:val="28"/>
        </w:rPr>
        <w:t>Ответственность за соблюдение медицинских требований и оказание медицинской помощи возлагается на главного врача Соревнований.</w:t>
      </w:r>
    </w:p>
    <w:p w:rsidR="00FA31EA" w:rsidRDefault="00FA31EA" w:rsidP="00FA31EA">
      <w:pPr>
        <w:jc w:val="both"/>
        <w:rPr>
          <w:sz w:val="28"/>
        </w:rPr>
      </w:pPr>
    </w:p>
    <w:p w:rsidR="00FA31EA" w:rsidRPr="007C6D7F" w:rsidRDefault="00FA31EA" w:rsidP="00FA31EA">
      <w:pPr>
        <w:numPr>
          <w:ilvl w:val="0"/>
          <w:numId w:val="18"/>
        </w:numPr>
        <w:jc w:val="both"/>
        <w:rPr>
          <w:b/>
          <w:bCs/>
          <w:sz w:val="28"/>
        </w:rPr>
      </w:pPr>
      <w:r w:rsidRPr="007C6D7F">
        <w:rPr>
          <w:b/>
          <w:bCs/>
          <w:sz w:val="28"/>
        </w:rPr>
        <w:t>ОБЕСПЕЧЕНИЕ БЕЗОПАСНОСТИ УЧАСТНИКОВ И ЗРИТЕЛЕЙ.</w:t>
      </w:r>
    </w:p>
    <w:p w:rsidR="00FA31EA" w:rsidRPr="00FB5750" w:rsidRDefault="00FA31EA" w:rsidP="00FA31EA">
      <w:pPr>
        <w:jc w:val="both"/>
        <w:rPr>
          <w:b/>
        </w:rPr>
      </w:pPr>
    </w:p>
    <w:p w:rsidR="00FA31EA" w:rsidRPr="00AD5F63" w:rsidRDefault="00FA31EA" w:rsidP="00FA31EA">
      <w:pPr>
        <w:numPr>
          <w:ilvl w:val="1"/>
          <w:numId w:val="18"/>
        </w:numPr>
        <w:jc w:val="both"/>
        <w:rPr>
          <w:b/>
          <w:bCs/>
          <w:sz w:val="28"/>
          <w:szCs w:val="28"/>
        </w:rPr>
      </w:pPr>
      <w:r w:rsidRPr="00AD5F63">
        <w:rPr>
          <w:sz w:val="28"/>
          <w:szCs w:val="28"/>
        </w:rPr>
        <w:t xml:space="preserve">Обеспечение безопасности участников и зрителей Соревнования осуществляется в соответствии со следующими нормативно-правовыми актами: </w:t>
      </w:r>
    </w:p>
    <w:p w:rsidR="00FA31EA" w:rsidRPr="00AD5F63" w:rsidRDefault="00FA31EA" w:rsidP="00FA31EA">
      <w:pPr>
        <w:pStyle w:val="a4"/>
        <w:numPr>
          <w:ilvl w:val="0"/>
          <w:numId w:val="25"/>
        </w:numPr>
        <w:jc w:val="both"/>
        <w:rPr>
          <w:rFonts w:ascii="Times New Roman" w:hAnsi="Times New Roman"/>
          <w:sz w:val="28"/>
          <w:szCs w:val="28"/>
        </w:rPr>
      </w:pPr>
      <w:r w:rsidRPr="00AD5F63">
        <w:rPr>
          <w:rFonts w:ascii="Times New Roman" w:hAnsi="Times New Roman"/>
          <w:sz w:val="28"/>
          <w:szCs w:val="28"/>
        </w:rPr>
        <w:lastRenderedPageBreak/>
        <w:t>Временн</w:t>
      </w:r>
      <w:r>
        <w:rPr>
          <w:rFonts w:ascii="Times New Roman" w:hAnsi="Times New Roman"/>
          <w:sz w:val="28"/>
          <w:szCs w:val="28"/>
        </w:rPr>
        <w:t>ым</w:t>
      </w:r>
      <w:r w:rsidRPr="00AD5F63">
        <w:rPr>
          <w:rFonts w:ascii="Times New Roman" w:hAnsi="Times New Roman"/>
          <w:sz w:val="28"/>
          <w:szCs w:val="28"/>
        </w:rPr>
        <w:t xml:space="preserve"> положени</w:t>
      </w:r>
      <w:r>
        <w:rPr>
          <w:rFonts w:ascii="Times New Roman" w:hAnsi="Times New Roman"/>
          <w:sz w:val="28"/>
          <w:szCs w:val="28"/>
        </w:rPr>
        <w:t>ем</w:t>
      </w:r>
      <w:r w:rsidRPr="00AD5F63">
        <w:rPr>
          <w:rFonts w:ascii="Times New Roman" w:hAnsi="Times New Roman"/>
          <w:sz w:val="28"/>
          <w:szCs w:val="28"/>
        </w:rPr>
        <w:t xml:space="preserve"> о порядке организации и проведения массовых культурно-просветительных, театрально-зрелищных, спортивных и рекламных мероприятий в г. Москве</w:t>
      </w:r>
      <w:r>
        <w:rPr>
          <w:rFonts w:ascii="Times New Roman" w:hAnsi="Times New Roman"/>
          <w:sz w:val="28"/>
          <w:szCs w:val="28"/>
        </w:rPr>
        <w:t>, утвержденным р</w:t>
      </w:r>
      <w:r w:rsidRPr="00AD5F63">
        <w:rPr>
          <w:rFonts w:ascii="Times New Roman" w:hAnsi="Times New Roman"/>
          <w:sz w:val="28"/>
          <w:szCs w:val="28"/>
        </w:rPr>
        <w:t>аспоряжением Мэра Москвы</w:t>
      </w:r>
      <w:r>
        <w:rPr>
          <w:rFonts w:ascii="Times New Roman" w:hAnsi="Times New Roman"/>
          <w:sz w:val="28"/>
          <w:szCs w:val="28"/>
        </w:rPr>
        <w:t xml:space="preserve"> от 5 октября 2000 г. № 1054-РМ</w:t>
      </w:r>
      <w:r w:rsidRPr="00AD5F63">
        <w:rPr>
          <w:rFonts w:ascii="Times New Roman" w:hAnsi="Times New Roman"/>
          <w:sz w:val="28"/>
          <w:szCs w:val="28"/>
        </w:rPr>
        <w:t>;</w:t>
      </w:r>
    </w:p>
    <w:p w:rsidR="00FA31EA" w:rsidRPr="00AD5F63" w:rsidRDefault="00FA31EA" w:rsidP="00FA31EA">
      <w:pPr>
        <w:pStyle w:val="a4"/>
        <w:numPr>
          <w:ilvl w:val="0"/>
          <w:numId w:val="25"/>
        </w:numPr>
        <w:jc w:val="both"/>
        <w:rPr>
          <w:rFonts w:ascii="Times New Roman" w:hAnsi="Times New Roman"/>
          <w:sz w:val="28"/>
          <w:szCs w:val="28"/>
        </w:rPr>
      </w:pPr>
      <w:r w:rsidRPr="00AD5F63">
        <w:rPr>
          <w:rFonts w:ascii="Times New Roman" w:hAnsi="Times New Roman"/>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AD5F63">
        <w:rPr>
          <w:rFonts w:ascii="Times New Roman" w:hAnsi="Times New Roman"/>
          <w:sz w:val="28"/>
          <w:szCs w:val="28"/>
        </w:rPr>
        <w:t>;</w:t>
      </w:r>
    </w:p>
    <w:p w:rsidR="00FA31EA" w:rsidRDefault="00FA31EA" w:rsidP="00FA31EA">
      <w:pPr>
        <w:pStyle w:val="a4"/>
        <w:numPr>
          <w:ilvl w:val="0"/>
          <w:numId w:val="25"/>
        </w:numPr>
        <w:jc w:val="both"/>
        <w:rPr>
          <w:rFonts w:ascii="Times New Roman" w:hAnsi="Times New Roman"/>
          <w:sz w:val="28"/>
          <w:szCs w:val="28"/>
        </w:rPr>
      </w:pPr>
      <w:proofErr w:type="gramStart"/>
      <w:r w:rsidRPr="00AD5F63">
        <w:rPr>
          <w:rFonts w:ascii="Times New Roman" w:hAnsi="Times New Roman"/>
          <w:sz w:val="28"/>
          <w:szCs w:val="28"/>
        </w:rPr>
        <w:t>Приказом Минздрава России от 1 марта 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w:t>
      </w:r>
      <w:proofErr w:type="gramEnd"/>
      <w:r w:rsidRPr="00AD5F63">
        <w:rPr>
          <w:rFonts w:ascii="Times New Roman" w:hAnsi="Times New Roman"/>
          <w:sz w:val="28"/>
          <w:szCs w:val="28"/>
        </w:rPr>
        <w:t xml:space="preserve"> и обороне»;</w:t>
      </w:r>
    </w:p>
    <w:p w:rsidR="00FA31EA" w:rsidRDefault="00FA31EA" w:rsidP="00FA31EA">
      <w:pPr>
        <w:pStyle w:val="a4"/>
        <w:numPr>
          <w:ilvl w:val="0"/>
          <w:numId w:val="25"/>
        </w:numPr>
        <w:jc w:val="both"/>
        <w:rPr>
          <w:rFonts w:ascii="Times New Roman" w:hAnsi="Times New Roman"/>
          <w:sz w:val="28"/>
          <w:szCs w:val="28"/>
        </w:rPr>
      </w:pPr>
      <w:r>
        <w:rPr>
          <w:rFonts w:ascii="Times New Roman" w:hAnsi="Times New Roman"/>
          <w:sz w:val="28"/>
          <w:szCs w:val="28"/>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Pr>
          <w:rFonts w:ascii="Times New Roman" w:hAnsi="Times New Roman"/>
          <w:sz w:val="28"/>
          <w:szCs w:val="28"/>
          <w:lang w:val="en-US"/>
        </w:rPr>
        <w:t>COVID</w:t>
      </w:r>
      <w:r w:rsidRPr="00FA31EA">
        <w:rPr>
          <w:rFonts w:ascii="Times New Roman" w:hAnsi="Times New Roman"/>
          <w:sz w:val="28"/>
          <w:szCs w:val="28"/>
        </w:rPr>
        <w:t>-19</w:t>
      </w:r>
      <w:r>
        <w:rPr>
          <w:rFonts w:ascii="Times New Roman" w:hAnsi="Times New Roman"/>
          <w:sz w:val="28"/>
          <w:szCs w:val="28"/>
        </w:rPr>
        <w:t xml:space="preserve">, утвержденным Министром спорта Российской Федерации и главным санитарным врачом Российской Федерации от 31 </w:t>
      </w:r>
      <w:proofErr w:type="spellStart"/>
      <w:r>
        <w:rPr>
          <w:rFonts w:ascii="Times New Roman" w:hAnsi="Times New Roman"/>
          <w:sz w:val="28"/>
          <w:szCs w:val="28"/>
        </w:rPr>
        <w:t>июн</w:t>
      </w:r>
      <w:proofErr w:type="spellEnd"/>
      <w:r>
        <w:rPr>
          <w:rFonts w:ascii="Times New Roman" w:hAnsi="Times New Roman"/>
          <w:sz w:val="28"/>
          <w:szCs w:val="28"/>
        </w:rPr>
        <w:t>\ля 2020г. с учетом изменений и дополнений;</w:t>
      </w:r>
    </w:p>
    <w:p w:rsidR="00FA31EA" w:rsidRPr="00FA31EA" w:rsidRDefault="00FA31EA" w:rsidP="00FA31EA">
      <w:pPr>
        <w:pStyle w:val="a4"/>
        <w:numPr>
          <w:ilvl w:val="0"/>
          <w:numId w:val="25"/>
        </w:numPr>
        <w:jc w:val="both"/>
        <w:rPr>
          <w:rFonts w:ascii="Times New Roman" w:hAnsi="Times New Roman"/>
          <w:sz w:val="28"/>
          <w:szCs w:val="28"/>
        </w:rPr>
      </w:pPr>
      <w:r>
        <w:rPr>
          <w:rFonts w:ascii="Times New Roman" w:hAnsi="Times New Roman"/>
          <w:sz w:val="28"/>
          <w:szCs w:val="28"/>
        </w:rPr>
        <w:t>Распоряжением Москомспорта от 02.10.2020г;</w:t>
      </w:r>
    </w:p>
    <w:p w:rsidR="00FA31EA" w:rsidRPr="00AD5F63" w:rsidRDefault="00FA31EA" w:rsidP="00FA31EA">
      <w:pPr>
        <w:pStyle w:val="a4"/>
        <w:numPr>
          <w:ilvl w:val="0"/>
          <w:numId w:val="25"/>
        </w:numPr>
        <w:jc w:val="both"/>
        <w:rPr>
          <w:rFonts w:ascii="Times New Roman" w:hAnsi="Times New Roman"/>
          <w:sz w:val="28"/>
          <w:szCs w:val="28"/>
        </w:rPr>
      </w:pPr>
      <w:r w:rsidRPr="00AD5F63">
        <w:rPr>
          <w:rFonts w:ascii="Times New Roman" w:hAnsi="Times New Roman"/>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FA31EA" w:rsidRPr="00AD5F63" w:rsidRDefault="00FA31EA" w:rsidP="00FA31EA">
      <w:pPr>
        <w:numPr>
          <w:ilvl w:val="1"/>
          <w:numId w:val="18"/>
        </w:numPr>
        <w:jc w:val="both"/>
        <w:rPr>
          <w:b/>
          <w:bCs/>
          <w:sz w:val="28"/>
          <w:szCs w:val="28"/>
        </w:rPr>
      </w:pPr>
      <w:r w:rsidRPr="00AD5F63">
        <w:rPr>
          <w:sz w:val="28"/>
          <w:szCs w:val="28"/>
        </w:rPr>
        <w:t xml:space="preserve"> </w:t>
      </w:r>
      <w:r w:rsidR="001F7AEA">
        <w:rPr>
          <w:sz w:val="28"/>
          <w:szCs w:val="28"/>
        </w:rPr>
        <w:t xml:space="preserve">    </w:t>
      </w:r>
      <w:r>
        <w:rPr>
          <w:sz w:val="28"/>
          <w:szCs w:val="28"/>
        </w:rPr>
        <w:t>Обязательное наличие квалифицированного медицинского персонала для оказания медицинской помощи в период проведения соревнований;</w:t>
      </w:r>
    </w:p>
    <w:p w:rsidR="00FA31EA" w:rsidRPr="009D4278" w:rsidRDefault="00FA31EA" w:rsidP="00FA31EA">
      <w:pPr>
        <w:numPr>
          <w:ilvl w:val="1"/>
          <w:numId w:val="18"/>
        </w:numPr>
        <w:jc w:val="both"/>
        <w:rPr>
          <w:b/>
          <w:bCs/>
          <w:sz w:val="28"/>
          <w:szCs w:val="28"/>
        </w:rPr>
      </w:pPr>
      <w:r w:rsidRPr="00AD5F63">
        <w:rPr>
          <w:b/>
          <w:bCs/>
          <w:sz w:val="28"/>
          <w:szCs w:val="28"/>
        </w:rPr>
        <w:t xml:space="preserve"> </w:t>
      </w:r>
      <w:r w:rsidR="001F7AEA">
        <w:rPr>
          <w:b/>
          <w:bCs/>
          <w:sz w:val="28"/>
          <w:szCs w:val="28"/>
        </w:rPr>
        <w:t xml:space="preserve">    </w:t>
      </w:r>
      <w:r w:rsidRPr="00AD5F63">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9D4278" w:rsidRPr="009D4278" w:rsidRDefault="001F7AEA" w:rsidP="00FA31EA">
      <w:pPr>
        <w:numPr>
          <w:ilvl w:val="1"/>
          <w:numId w:val="18"/>
        </w:numPr>
        <w:jc w:val="both"/>
        <w:rPr>
          <w:b/>
          <w:bCs/>
          <w:sz w:val="28"/>
          <w:szCs w:val="28"/>
        </w:rPr>
      </w:pPr>
      <w:r>
        <w:rPr>
          <w:sz w:val="28"/>
          <w:szCs w:val="28"/>
        </w:rPr>
        <w:t xml:space="preserve">     </w:t>
      </w:r>
      <w:r w:rsidR="009D4278">
        <w:rPr>
          <w:sz w:val="28"/>
          <w:szCs w:val="28"/>
        </w:rPr>
        <w:t>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жизнью и здоровья, которые предоставляются в комиссию по допуску к соревнованиям.</w:t>
      </w:r>
    </w:p>
    <w:p w:rsidR="009D4278" w:rsidRPr="009D4278" w:rsidRDefault="001F7AEA" w:rsidP="00FA31EA">
      <w:pPr>
        <w:numPr>
          <w:ilvl w:val="1"/>
          <w:numId w:val="18"/>
        </w:numPr>
        <w:jc w:val="both"/>
        <w:rPr>
          <w:b/>
          <w:bCs/>
          <w:sz w:val="28"/>
          <w:szCs w:val="28"/>
        </w:rPr>
      </w:pPr>
      <w:r>
        <w:rPr>
          <w:sz w:val="28"/>
          <w:szCs w:val="28"/>
        </w:rPr>
        <w:t xml:space="preserve">     </w:t>
      </w:r>
      <w:r w:rsidR="009D4278">
        <w:rPr>
          <w:sz w:val="28"/>
          <w:szCs w:val="28"/>
        </w:rPr>
        <w:t>Каждый участник соревнований должен иметь медицинский допуск в зачетной книжке и на официальной заявке.</w:t>
      </w:r>
    </w:p>
    <w:p w:rsidR="009D4278" w:rsidRPr="00AD5F63" w:rsidRDefault="001F7AEA" w:rsidP="00FA31EA">
      <w:pPr>
        <w:numPr>
          <w:ilvl w:val="1"/>
          <w:numId w:val="18"/>
        </w:numPr>
        <w:jc w:val="both"/>
        <w:rPr>
          <w:b/>
          <w:bCs/>
          <w:sz w:val="28"/>
          <w:szCs w:val="28"/>
        </w:rPr>
      </w:pPr>
      <w:r>
        <w:rPr>
          <w:sz w:val="28"/>
          <w:szCs w:val="28"/>
        </w:rPr>
        <w:t xml:space="preserve">     </w:t>
      </w:r>
      <w:r w:rsidR="009D4278">
        <w:rPr>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w:t>
      </w:r>
      <w:proofErr w:type="gramStart"/>
      <w:r w:rsidR="009D4278">
        <w:rPr>
          <w:sz w:val="28"/>
          <w:szCs w:val="28"/>
        </w:rPr>
        <w:t>и(</w:t>
      </w:r>
      <w:proofErr w:type="gramEnd"/>
      <w:r w:rsidR="009D4278">
        <w:rPr>
          <w:sz w:val="28"/>
          <w:szCs w:val="28"/>
        </w:rPr>
        <w:t>в новой редакции от 11.12.2020г.), утвержденными приказом Министерства спорта России от 9 августа 2016 г. № 947 «Об утверждении Общероссийских антидопинговые правил», и требованиями Всемирного антидопингового агентства.</w:t>
      </w:r>
    </w:p>
    <w:p w:rsidR="00FA31EA" w:rsidRPr="00AD5F63" w:rsidRDefault="001F7AEA" w:rsidP="00FA31EA">
      <w:pPr>
        <w:numPr>
          <w:ilvl w:val="1"/>
          <w:numId w:val="18"/>
        </w:numPr>
        <w:jc w:val="both"/>
        <w:rPr>
          <w:b/>
          <w:bCs/>
          <w:sz w:val="28"/>
          <w:szCs w:val="28"/>
        </w:rPr>
      </w:pPr>
      <w:r>
        <w:rPr>
          <w:sz w:val="28"/>
          <w:szCs w:val="28"/>
        </w:rPr>
        <w:t xml:space="preserve">     </w:t>
      </w:r>
      <w:r w:rsidR="00FA31EA" w:rsidRPr="00AD5F63">
        <w:rPr>
          <w:sz w:val="28"/>
          <w:szCs w:val="28"/>
        </w:rPr>
        <w:t xml:space="preserve">Участники </w:t>
      </w:r>
      <w:r w:rsidR="009D4278">
        <w:rPr>
          <w:sz w:val="28"/>
          <w:szCs w:val="28"/>
        </w:rPr>
        <w:t>соревнований обязаны строго соблюдать Правила соревнований, правила данного Положения и Правила посещения Дворца спорта СШОР «Москвич».</w:t>
      </w:r>
    </w:p>
    <w:p w:rsidR="00FA31EA" w:rsidRPr="00FB5750" w:rsidRDefault="00FA31EA" w:rsidP="00FA31EA">
      <w:pPr>
        <w:jc w:val="both"/>
        <w:rPr>
          <w:b/>
        </w:rPr>
      </w:pPr>
    </w:p>
    <w:p w:rsidR="00FA31EA" w:rsidRPr="009E0FC6" w:rsidRDefault="00FA31EA" w:rsidP="00FA31EA">
      <w:pPr>
        <w:jc w:val="both"/>
        <w:rPr>
          <w:sz w:val="28"/>
        </w:rPr>
      </w:pPr>
    </w:p>
    <w:p w:rsidR="00BA1D5C" w:rsidRDefault="00BA1D5C" w:rsidP="00BA1D5C">
      <w:pPr>
        <w:jc w:val="both"/>
        <w:rPr>
          <w:b/>
        </w:rPr>
      </w:pPr>
    </w:p>
    <w:p w:rsidR="00765C29" w:rsidRDefault="00765C29" w:rsidP="00765C29">
      <w:pPr>
        <w:jc w:val="both"/>
      </w:pPr>
    </w:p>
    <w:p w:rsidR="00765C29" w:rsidRPr="009A19E0" w:rsidRDefault="00765C29" w:rsidP="00765C29">
      <w:pPr>
        <w:pStyle w:val="a3"/>
        <w:ind w:left="0"/>
        <w:jc w:val="both"/>
        <w:rPr>
          <w:b/>
        </w:rPr>
        <w:sectPr w:rsidR="00765C29" w:rsidRPr="009A19E0" w:rsidSect="006B2023">
          <w:headerReference w:type="default" r:id="rId9"/>
          <w:footerReference w:type="default" r:id="rId10"/>
          <w:pgSz w:w="11906" w:h="16838"/>
          <w:pgMar w:top="851" w:right="567" w:bottom="851" w:left="567" w:header="284" w:footer="709" w:gutter="0"/>
          <w:cols w:space="708"/>
          <w:titlePg/>
          <w:docGrid w:linePitch="360"/>
        </w:sectPr>
      </w:pPr>
    </w:p>
    <w:p w:rsidR="00765C29" w:rsidRDefault="00CE0A4B" w:rsidP="00CE0A4B">
      <w:pPr>
        <w:pStyle w:val="a3"/>
        <w:numPr>
          <w:ilvl w:val="0"/>
          <w:numId w:val="18"/>
        </w:numPr>
        <w:jc w:val="center"/>
        <w:rPr>
          <w:b/>
          <w:bCs/>
          <w:sz w:val="28"/>
        </w:rPr>
      </w:pPr>
      <w:r>
        <w:rPr>
          <w:b/>
          <w:bCs/>
          <w:sz w:val="28"/>
        </w:rPr>
        <w:lastRenderedPageBreak/>
        <w:t>МЕСТО И СРОКИ ПРОВЕДЕНИЯ СОРЕВНОВАНИЙ</w:t>
      </w:r>
    </w:p>
    <w:tbl>
      <w:tblPr>
        <w:tblStyle w:val="af2"/>
        <w:tblpPr w:leftFromText="180" w:rightFromText="180" w:horzAnchor="margin" w:tblpXSpec="center" w:tblpY="617"/>
        <w:tblW w:w="16126" w:type="dxa"/>
        <w:tblLayout w:type="fixed"/>
        <w:tblLook w:val="04A0" w:firstRow="1" w:lastRow="0" w:firstColumn="1" w:lastColumn="0" w:noHBand="0" w:noVBand="1"/>
      </w:tblPr>
      <w:tblGrid>
        <w:gridCol w:w="534"/>
        <w:gridCol w:w="2409"/>
        <w:gridCol w:w="1191"/>
        <w:gridCol w:w="652"/>
        <w:gridCol w:w="612"/>
        <w:gridCol w:w="567"/>
        <w:gridCol w:w="1231"/>
        <w:gridCol w:w="2126"/>
        <w:gridCol w:w="1559"/>
        <w:gridCol w:w="2552"/>
        <w:gridCol w:w="1559"/>
        <w:gridCol w:w="1134"/>
      </w:tblGrid>
      <w:tr w:rsidR="00CE0A4B" w:rsidRPr="00033FA0" w:rsidTr="003E5EB8">
        <w:tc>
          <w:tcPr>
            <w:tcW w:w="534" w:type="dxa"/>
            <w:vMerge w:val="restart"/>
            <w:vAlign w:val="center"/>
          </w:tcPr>
          <w:p w:rsidR="00CE0A4B" w:rsidRPr="00033FA0" w:rsidRDefault="00CE0A4B" w:rsidP="003E5EB8">
            <w:pPr>
              <w:pStyle w:val="a3"/>
              <w:ind w:left="0"/>
              <w:jc w:val="center"/>
              <w:rPr>
                <w:sz w:val="16"/>
                <w:szCs w:val="16"/>
              </w:rPr>
            </w:pPr>
            <w:r w:rsidRPr="00033FA0">
              <w:rPr>
                <w:sz w:val="16"/>
                <w:szCs w:val="16"/>
              </w:rPr>
              <w:t xml:space="preserve">№ </w:t>
            </w:r>
            <w:proofErr w:type="spellStart"/>
            <w:r w:rsidRPr="00033FA0">
              <w:rPr>
                <w:sz w:val="16"/>
                <w:szCs w:val="16"/>
              </w:rPr>
              <w:t>п.п</w:t>
            </w:r>
            <w:proofErr w:type="spellEnd"/>
            <w:r w:rsidRPr="00033FA0">
              <w:rPr>
                <w:sz w:val="16"/>
                <w:szCs w:val="16"/>
              </w:rPr>
              <w:t>.</w:t>
            </w:r>
          </w:p>
        </w:tc>
        <w:tc>
          <w:tcPr>
            <w:tcW w:w="2409" w:type="dxa"/>
            <w:vMerge w:val="restart"/>
            <w:vAlign w:val="center"/>
          </w:tcPr>
          <w:p w:rsidR="00CE0A4B" w:rsidRPr="00033FA0" w:rsidRDefault="00CE0A4B" w:rsidP="003E5EB8">
            <w:pPr>
              <w:pStyle w:val="a3"/>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rsidR="00CE0A4B" w:rsidRPr="00033FA0" w:rsidRDefault="00CE0A4B" w:rsidP="003E5EB8">
            <w:pPr>
              <w:pStyle w:val="a3"/>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rsidR="00CE0A4B" w:rsidRPr="00033FA0" w:rsidRDefault="00CE0A4B" w:rsidP="003E5EB8">
            <w:pPr>
              <w:pStyle w:val="a3"/>
              <w:ind w:left="0"/>
              <w:jc w:val="center"/>
              <w:rPr>
                <w:sz w:val="16"/>
                <w:szCs w:val="16"/>
              </w:rPr>
            </w:pPr>
            <w:r w:rsidRPr="00033FA0">
              <w:rPr>
                <w:sz w:val="16"/>
                <w:szCs w:val="16"/>
              </w:rPr>
              <w:t>Состав команд, участников</w:t>
            </w:r>
          </w:p>
        </w:tc>
        <w:tc>
          <w:tcPr>
            <w:tcW w:w="1231" w:type="dxa"/>
            <w:vMerge w:val="restart"/>
            <w:vAlign w:val="center"/>
          </w:tcPr>
          <w:p w:rsidR="00CE0A4B" w:rsidRPr="00033FA0" w:rsidRDefault="00CE0A4B" w:rsidP="003E5EB8">
            <w:pPr>
              <w:pStyle w:val="a3"/>
              <w:ind w:left="0"/>
              <w:jc w:val="center"/>
              <w:rPr>
                <w:sz w:val="16"/>
                <w:szCs w:val="16"/>
              </w:rPr>
            </w:pPr>
            <w:r w:rsidRPr="00033FA0">
              <w:rPr>
                <w:sz w:val="16"/>
                <w:szCs w:val="16"/>
              </w:rPr>
              <w:t>Спортивная квалификация спортсменов в соответствии с ЕВСК (спорт</w:t>
            </w:r>
            <w:proofErr w:type="gramStart"/>
            <w:r w:rsidRPr="00033FA0">
              <w:rPr>
                <w:sz w:val="16"/>
                <w:szCs w:val="16"/>
              </w:rPr>
              <w:t>.</w:t>
            </w:r>
            <w:proofErr w:type="gramEnd"/>
            <w:r w:rsidRPr="00033FA0">
              <w:rPr>
                <w:sz w:val="16"/>
                <w:szCs w:val="16"/>
              </w:rPr>
              <w:t xml:space="preserve"> </w:t>
            </w:r>
            <w:proofErr w:type="gramStart"/>
            <w:r w:rsidRPr="00033FA0">
              <w:rPr>
                <w:sz w:val="16"/>
                <w:szCs w:val="16"/>
              </w:rPr>
              <w:t>р</w:t>
            </w:r>
            <w:proofErr w:type="gramEnd"/>
            <w:r w:rsidRPr="00033FA0">
              <w:rPr>
                <w:sz w:val="16"/>
                <w:szCs w:val="16"/>
              </w:rPr>
              <w:t>азряд)</w:t>
            </w:r>
          </w:p>
        </w:tc>
        <w:tc>
          <w:tcPr>
            <w:tcW w:w="2126" w:type="dxa"/>
            <w:vMerge w:val="restart"/>
            <w:vAlign w:val="center"/>
          </w:tcPr>
          <w:p w:rsidR="00CE0A4B" w:rsidRPr="00033FA0" w:rsidRDefault="00CE0A4B" w:rsidP="003E5EB8">
            <w:pPr>
              <w:pStyle w:val="a3"/>
              <w:ind w:left="0"/>
              <w:jc w:val="center"/>
              <w:rPr>
                <w:sz w:val="16"/>
                <w:szCs w:val="16"/>
              </w:rPr>
            </w:pPr>
            <w:r w:rsidRPr="00033FA0">
              <w:rPr>
                <w:sz w:val="16"/>
                <w:szCs w:val="16"/>
              </w:rPr>
              <w:t>Группы участников по полу и возрасту (согласно ЕВСК)</w:t>
            </w:r>
          </w:p>
        </w:tc>
        <w:tc>
          <w:tcPr>
            <w:tcW w:w="6804" w:type="dxa"/>
            <w:gridSpan w:val="4"/>
            <w:vAlign w:val="center"/>
          </w:tcPr>
          <w:p w:rsidR="00CE0A4B" w:rsidRPr="00033FA0" w:rsidRDefault="00CE0A4B" w:rsidP="003E5EB8">
            <w:pPr>
              <w:pStyle w:val="a3"/>
              <w:ind w:left="0"/>
              <w:jc w:val="center"/>
              <w:rPr>
                <w:sz w:val="16"/>
                <w:szCs w:val="16"/>
              </w:rPr>
            </w:pPr>
            <w:r>
              <w:rPr>
                <w:sz w:val="16"/>
                <w:szCs w:val="16"/>
              </w:rPr>
              <w:t>Программа С</w:t>
            </w:r>
            <w:r w:rsidRPr="00033FA0">
              <w:rPr>
                <w:sz w:val="16"/>
                <w:szCs w:val="16"/>
              </w:rPr>
              <w:t>оревнования</w:t>
            </w:r>
          </w:p>
        </w:tc>
      </w:tr>
      <w:tr w:rsidR="00CE0A4B" w:rsidRPr="00033FA0" w:rsidTr="003E5EB8">
        <w:trPr>
          <w:trHeight w:val="202"/>
        </w:trPr>
        <w:tc>
          <w:tcPr>
            <w:tcW w:w="534" w:type="dxa"/>
            <w:vMerge/>
            <w:vAlign w:val="center"/>
          </w:tcPr>
          <w:p w:rsidR="00CE0A4B" w:rsidRPr="00033FA0" w:rsidRDefault="00CE0A4B" w:rsidP="003E5EB8">
            <w:pPr>
              <w:pStyle w:val="a3"/>
              <w:ind w:left="0"/>
              <w:jc w:val="center"/>
              <w:rPr>
                <w:sz w:val="16"/>
                <w:szCs w:val="16"/>
              </w:rPr>
            </w:pPr>
          </w:p>
        </w:tc>
        <w:tc>
          <w:tcPr>
            <w:tcW w:w="2409" w:type="dxa"/>
            <w:vMerge/>
            <w:vAlign w:val="center"/>
          </w:tcPr>
          <w:p w:rsidR="00CE0A4B" w:rsidRPr="00033FA0" w:rsidRDefault="00CE0A4B" w:rsidP="003E5EB8">
            <w:pPr>
              <w:pStyle w:val="a3"/>
              <w:ind w:left="0"/>
              <w:jc w:val="center"/>
              <w:rPr>
                <w:sz w:val="16"/>
                <w:szCs w:val="16"/>
              </w:rPr>
            </w:pPr>
          </w:p>
        </w:tc>
        <w:tc>
          <w:tcPr>
            <w:tcW w:w="1191" w:type="dxa"/>
            <w:vMerge/>
            <w:vAlign w:val="center"/>
          </w:tcPr>
          <w:p w:rsidR="00CE0A4B" w:rsidRPr="00033FA0" w:rsidRDefault="00CE0A4B" w:rsidP="003E5EB8">
            <w:pPr>
              <w:pStyle w:val="a3"/>
              <w:ind w:left="0"/>
              <w:jc w:val="center"/>
              <w:rPr>
                <w:sz w:val="16"/>
                <w:szCs w:val="16"/>
              </w:rPr>
            </w:pPr>
          </w:p>
        </w:tc>
        <w:tc>
          <w:tcPr>
            <w:tcW w:w="652" w:type="dxa"/>
            <w:vMerge w:val="restart"/>
            <w:vAlign w:val="center"/>
          </w:tcPr>
          <w:p w:rsidR="00CE0A4B" w:rsidRPr="00033FA0" w:rsidRDefault="00CE0A4B" w:rsidP="003E5EB8">
            <w:pPr>
              <w:pStyle w:val="a3"/>
              <w:ind w:left="0"/>
              <w:jc w:val="center"/>
              <w:rPr>
                <w:sz w:val="16"/>
                <w:szCs w:val="16"/>
              </w:rPr>
            </w:pPr>
            <w:r w:rsidRPr="00033FA0">
              <w:rPr>
                <w:sz w:val="16"/>
                <w:szCs w:val="16"/>
              </w:rPr>
              <w:t>всего</w:t>
            </w:r>
          </w:p>
        </w:tc>
        <w:tc>
          <w:tcPr>
            <w:tcW w:w="1179" w:type="dxa"/>
            <w:gridSpan w:val="2"/>
            <w:vAlign w:val="center"/>
          </w:tcPr>
          <w:p w:rsidR="00CE0A4B" w:rsidRPr="00033FA0" w:rsidRDefault="00CE0A4B" w:rsidP="003E5EB8">
            <w:pPr>
              <w:pStyle w:val="a3"/>
              <w:ind w:left="0"/>
              <w:jc w:val="center"/>
              <w:rPr>
                <w:sz w:val="16"/>
                <w:szCs w:val="16"/>
              </w:rPr>
            </w:pPr>
            <w:r w:rsidRPr="00033FA0">
              <w:rPr>
                <w:sz w:val="16"/>
                <w:szCs w:val="16"/>
              </w:rPr>
              <w:t xml:space="preserve">в </w:t>
            </w:r>
            <w:proofErr w:type="spellStart"/>
            <w:r w:rsidRPr="00033FA0">
              <w:rPr>
                <w:sz w:val="16"/>
                <w:szCs w:val="16"/>
              </w:rPr>
              <w:t>т.ч</w:t>
            </w:r>
            <w:proofErr w:type="spellEnd"/>
            <w:r w:rsidRPr="00033FA0">
              <w:rPr>
                <w:sz w:val="16"/>
                <w:szCs w:val="16"/>
              </w:rPr>
              <w:t>.</w:t>
            </w:r>
          </w:p>
        </w:tc>
        <w:tc>
          <w:tcPr>
            <w:tcW w:w="1231" w:type="dxa"/>
            <w:vMerge/>
            <w:vAlign w:val="center"/>
          </w:tcPr>
          <w:p w:rsidR="00CE0A4B" w:rsidRPr="00033FA0" w:rsidRDefault="00CE0A4B" w:rsidP="003E5EB8">
            <w:pPr>
              <w:pStyle w:val="a3"/>
              <w:ind w:left="0"/>
              <w:jc w:val="center"/>
              <w:rPr>
                <w:sz w:val="16"/>
                <w:szCs w:val="16"/>
              </w:rPr>
            </w:pPr>
          </w:p>
        </w:tc>
        <w:tc>
          <w:tcPr>
            <w:tcW w:w="2126" w:type="dxa"/>
            <w:vMerge/>
            <w:vAlign w:val="center"/>
          </w:tcPr>
          <w:p w:rsidR="00CE0A4B" w:rsidRPr="00033FA0" w:rsidRDefault="00CE0A4B" w:rsidP="003E5EB8">
            <w:pPr>
              <w:pStyle w:val="a3"/>
              <w:ind w:left="0"/>
              <w:jc w:val="center"/>
              <w:rPr>
                <w:sz w:val="16"/>
                <w:szCs w:val="16"/>
              </w:rPr>
            </w:pPr>
          </w:p>
        </w:tc>
        <w:tc>
          <w:tcPr>
            <w:tcW w:w="1559" w:type="dxa"/>
            <w:vMerge w:val="restart"/>
            <w:vAlign w:val="center"/>
          </w:tcPr>
          <w:p w:rsidR="00CE0A4B" w:rsidRPr="00033FA0" w:rsidRDefault="00CE0A4B" w:rsidP="003E5EB8">
            <w:pPr>
              <w:pStyle w:val="a3"/>
              <w:ind w:left="0"/>
              <w:jc w:val="center"/>
              <w:rPr>
                <w:sz w:val="16"/>
                <w:szCs w:val="16"/>
              </w:rPr>
            </w:pPr>
            <w:r w:rsidRPr="00033FA0">
              <w:rPr>
                <w:sz w:val="16"/>
                <w:szCs w:val="16"/>
              </w:rPr>
              <w:t>сроки проведения, дата приезда и дата отъезда (при необходимости)</w:t>
            </w:r>
          </w:p>
        </w:tc>
        <w:tc>
          <w:tcPr>
            <w:tcW w:w="2552" w:type="dxa"/>
            <w:vMerge w:val="restart"/>
            <w:vAlign w:val="center"/>
          </w:tcPr>
          <w:p w:rsidR="00CE0A4B" w:rsidRPr="00033FA0" w:rsidRDefault="00CE0A4B" w:rsidP="003E5EB8">
            <w:pPr>
              <w:pStyle w:val="a3"/>
              <w:ind w:left="0"/>
              <w:jc w:val="center"/>
              <w:rPr>
                <w:sz w:val="16"/>
                <w:szCs w:val="16"/>
              </w:rPr>
            </w:pPr>
            <w:r w:rsidRPr="00033FA0">
              <w:rPr>
                <w:sz w:val="16"/>
                <w:szCs w:val="16"/>
              </w:rPr>
              <w:t>наименование спортивной дисциплины (согласно ВРВС)</w:t>
            </w:r>
          </w:p>
        </w:tc>
        <w:tc>
          <w:tcPr>
            <w:tcW w:w="1559" w:type="dxa"/>
            <w:vMerge w:val="restart"/>
            <w:vAlign w:val="center"/>
          </w:tcPr>
          <w:p w:rsidR="00CE0A4B" w:rsidRPr="00033FA0" w:rsidRDefault="00CE0A4B" w:rsidP="003E5EB8">
            <w:pPr>
              <w:pStyle w:val="a3"/>
              <w:ind w:left="0"/>
              <w:jc w:val="center"/>
              <w:rPr>
                <w:sz w:val="16"/>
                <w:szCs w:val="16"/>
              </w:rPr>
            </w:pPr>
            <w:r w:rsidRPr="00033FA0">
              <w:rPr>
                <w:sz w:val="16"/>
                <w:szCs w:val="16"/>
              </w:rPr>
              <w:t>номер-код спортивной дисциплины (согласно ВРВС)</w:t>
            </w:r>
          </w:p>
        </w:tc>
        <w:tc>
          <w:tcPr>
            <w:tcW w:w="1134" w:type="dxa"/>
            <w:vMerge w:val="restart"/>
            <w:vAlign w:val="center"/>
          </w:tcPr>
          <w:p w:rsidR="00CE0A4B" w:rsidRPr="00033FA0" w:rsidRDefault="00CE0A4B" w:rsidP="003E5EB8">
            <w:pPr>
              <w:pStyle w:val="a3"/>
              <w:ind w:left="0"/>
              <w:jc w:val="center"/>
              <w:rPr>
                <w:sz w:val="16"/>
                <w:szCs w:val="16"/>
              </w:rPr>
            </w:pPr>
            <w:r w:rsidRPr="00033FA0">
              <w:rPr>
                <w:sz w:val="16"/>
                <w:szCs w:val="16"/>
              </w:rPr>
              <w:t>количество видов программ</w:t>
            </w:r>
          </w:p>
        </w:tc>
      </w:tr>
      <w:tr w:rsidR="00CE0A4B" w:rsidRPr="00033FA0" w:rsidTr="003E5EB8">
        <w:trPr>
          <w:cantSplit/>
          <w:trHeight w:val="1134"/>
        </w:trPr>
        <w:tc>
          <w:tcPr>
            <w:tcW w:w="534" w:type="dxa"/>
            <w:vMerge/>
            <w:vAlign w:val="center"/>
          </w:tcPr>
          <w:p w:rsidR="00CE0A4B" w:rsidRPr="00033FA0" w:rsidRDefault="00CE0A4B" w:rsidP="003E5EB8">
            <w:pPr>
              <w:pStyle w:val="a3"/>
              <w:ind w:left="0"/>
              <w:jc w:val="center"/>
              <w:rPr>
                <w:sz w:val="16"/>
                <w:szCs w:val="16"/>
              </w:rPr>
            </w:pPr>
          </w:p>
        </w:tc>
        <w:tc>
          <w:tcPr>
            <w:tcW w:w="2409" w:type="dxa"/>
            <w:vMerge/>
            <w:vAlign w:val="center"/>
          </w:tcPr>
          <w:p w:rsidR="00CE0A4B" w:rsidRPr="00033FA0" w:rsidRDefault="00CE0A4B" w:rsidP="003E5EB8">
            <w:pPr>
              <w:pStyle w:val="a3"/>
              <w:ind w:left="0"/>
              <w:jc w:val="center"/>
              <w:rPr>
                <w:sz w:val="16"/>
                <w:szCs w:val="16"/>
              </w:rPr>
            </w:pPr>
          </w:p>
        </w:tc>
        <w:tc>
          <w:tcPr>
            <w:tcW w:w="1191" w:type="dxa"/>
            <w:vMerge/>
            <w:vAlign w:val="center"/>
          </w:tcPr>
          <w:p w:rsidR="00CE0A4B" w:rsidRPr="00033FA0" w:rsidRDefault="00CE0A4B" w:rsidP="003E5EB8">
            <w:pPr>
              <w:pStyle w:val="a3"/>
              <w:ind w:left="0"/>
              <w:jc w:val="center"/>
              <w:rPr>
                <w:sz w:val="16"/>
                <w:szCs w:val="16"/>
              </w:rPr>
            </w:pPr>
          </w:p>
        </w:tc>
        <w:tc>
          <w:tcPr>
            <w:tcW w:w="652" w:type="dxa"/>
            <w:vMerge/>
            <w:vAlign w:val="center"/>
          </w:tcPr>
          <w:p w:rsidR="00CE0A4B" w:rsidRPr="00033FA0" w:rsidRDefault="00CE0A4B" w:rsidP="003E5EB8">
            <w:pPr>
              <w:pStyle w:val="a3"/>
              <w:ind w:left="0"/>
              <w:jc w:val="center"/>
              <w:rPr>
                <w:sz w:val="16"/>
                <w:szCs w:val="16"/>
              </w:rPr>
            </w:pPr>
          </w:p>
        </w:tc>
        <w:tc>
          <w:tcPr>
            <w:tcW w:w="612" w:type="dxa"/>
            <w:textDirection w:val="btLr"/>
            <w:vAlign w:val="center"/>
          </w:tcPr>
          <w:p w:rsidR="00CE0A4B" w:rsidRPr="00033FA0" w:rsidRDefault="00CE0A4B" w:rsidP="003E5EB8">
            <w:pPr>
              <w:pStyle w:val="a3"/>
              <w:ind w:left="113" w:right="113"/>
              <w:jc w:val="center"/>
              <w:rPr>
                <w:sz w:val="16"/>
                <w:szCs w:val="16"/>
              </w:rPr>
            </w:pPr>
            <w:r w:rsidRPr="00033FA0">
              <w:rPr>
                <w:sz w:val="16"/>
                <w:szCs w:val="16"/>
              </w:rPr>
              <w:t>спортсменов (муж</w:t>
            </w:r>
            <w:proofErr w:type="gramStart"/>
            <w:r w:rsidRPr="00033FA0">
              <w:rPr>
                <w:sz w:val="16"/>
                <w:szCs w:val="16"/>
              </w:rPr>
              <w:t>.</w:t>
            </w:r>
            <w:proofErr w:type="gramEnd"/>
            <w:r w:rsidRPr="00033FA0">
              <w:rPr>
                <w:sz w:val="16"/>
                <w:szCs w:val="16"/>
              </w:rPr>
              <w:t>/</w:t>
            </w:r>
            <w:proofErr w:type="gramStart"/>
            <w:r w:rsidRPr="00033FA0">
              <w:rPr>
                <w:sz w:val="16"/>
                <w:szCs w:val="16"/>
              </w:rPr>
              <w:t>ж</w:t>
            </w:r>
            <w:proofErr w:type="gramEnd"/>
            <w:r w:rsidRPr="00033FA0">
              <w:rPr>
                <w:sz w:val="16"/>
                <w:szCs w:val="16"/>
              </w:rPr>
              <w:t>ен.)</w:t>
            </w:r>
          </w:p>
        </w:tc>
        <w:tc>
          <w:tcPr>
            <w:tcW w:w="567" w:type="dxa"/>
            <w:textDirection w:val="btLr"/>
            <w:vAlign w:val="center"/>
          </w:tcPr>
          <w:p w:rsidR="00CE0A4B" w:rsidRPr="00033FA0" w:rsidRDefault="00CE0A4B" w:rsidP="003E5EB8">
            <w:pPr>
              <w:pStyle w:val="a3"/>
              <w:ind w:left="113" w:right="113"/>
              <w:jc w:val="center"/>
              <w:rPr>
                <w:sz w:val="16"/>
                <w:szCs w:val="16"/>
              </w:rPr>
            </w:pPr>
            <w:r w:rsidRPr="00033FA0">
              <w:rPr>
                <w:sz w:val="16"/>
                <w:szCs w:val="16"/>
              </w:rPr>
              <w:t>тренеров</w:t>
            </w:r>
          </w:p>
        </w:tc>
        <w:tc>
          <w:tcPr>
            <w:tcW w:w="1231" w:type="dxa"/>
            <w:vMerge/>
            <w:vAlign w:val="center"/>
          </w:tcPr>
          <w:p w:rsidR="00CE0A4B" w:rsidRPr="00033FA0" w:rsidRDefault="00CE0A4B" w:rsidP="003E5EB8">
            <w:pPr>
              <w:pStyle w:val="a3"/>
              <w:ind w:left="0"/>
              <w:jc w:val="center"/>
              <w:rPr>
                <w:sz w:val="16"/>
                <w:szCs w:val="16"/>
              </w:rPr>
            </w:pPr>
          </w:p>
        </w:tc>
        <w:tc>
          <w:tcPr>
            <w:tcW w:w="2126" w:type="dxa"/>
            <w:vMerge/>
            <w:vAlign w:val="center"/>
          </w:tcPr>
          <w:p w:rsidR="00CE0A4B" w:rsidRPr="00033FA0" w:rsidRDefault="00CE0A4B" w:rsidP="003E5EB8">
            <w:pPr>
              <w:pStyle w:val="a3"/>
              <w:ind w:left="0"/>
              <w:jc w:val="center"/>
              <w:rPr>
                <w:sz w:val="16"/>
                <w:szCs w:val="16"/>
              </w:rPr>
            </w:pPr>
          </w:p>
        </w:tc>
        <w:tc>
          <w:tcPr>
            <w:tcW w:w="1559" w:type="dxa"/>
            <w:vMerge/>
            <w:vAlign w:val="center"/>
          </w:tcPr>
          <w:p w:rsidR="00CE0A4B" w:rsidRPr="00033FA0" w:rsidRDefault="00CE0A4B" w:rsidP="003E5EB8">
            <w:pPr>
              <w:pStyle w:val="a3"/>
              <w:ind w:left="0"/>
              <w:jc w:val="center"/>
              <w:rPr>
                <w:sz w:val="16"/>
                <w:szCs w:val="16"/>
              </w:rPr>
            </w:pPr>
          </w:p>
        </w:tc>
        <w:tc>
          <w:tcPr>
            <w:tcW w:w="2552" w:type="dxa"/>
            <w:vMerge/>
            <w:vAlign w:val="center"/>
          </w:tcPr>
          <w:p w:rsidR="00CE0A4B" w:rsidRPr="00033FA0" w:rsidRDefault="00CE0A4B" w:rsidP="003E5EB8">
            <w:pPr>
              <w:pStyle w:val="a3"/>
              <w:ind w:left="0"/>
              <w:jc w:val="center"/>
              <w:rPr>
                <w:sz w:val="16"/>
                <w:szCs w:val="16"/>
              </w:rPr>
            </w:pPr>
          </w:p>
        </w:tc>
        <w:tc>
          <w:tcPr>
            <w:tcW w:w="1559" w:type="dxa"/>
            <w:vMerge/>
            <w:vAlign w:val="center"/>
          </w:tcPr>
          <w:p w:rsidR="00CE0A4B" w:rsidRPr="00033FA0" w:rsidRDefault="00CE0A4B" w:rsidP="003E5EB8">
            <w:pPr>
              <w:pStyle w:val="a3"/>
              <w:ind w:left="0"/>
              <w:jc w:val="center"/>
              <w:rPr>
                <w:sz w:val="16"/>
                <w:szCs w:val="16"/>
              </w:rPr>
            </w:pPr>
          </w:p>
        </w:tc>
        <w:tc>
          <w:tcPr>
            <w:tcW w:w="1134" w:type="dxa"/>
            <w:vMerge/>
            <w:vAlign w:val="center"/>
          </w:tcPr>
          <w:p w:rsidR="00CE0A4B" w:rsidRPr="00033FA0" w:rsidRDefault="00CE0A4B" w:rsidP="003E5EB8">
            <w:pPr>
              <w:pStyle w:val="a3"/>
              <w:ind w:left="0"/>
              <w:jc w:val="center"/>
              <w:rPr>
                <w:sz w:val="16"/>
                <w:szCs w:val="16"/>
              </w:rPr>
            </w:pPr>
          </w:p>
        </w:tc>
      </w:tr>
      <w:tr w:rsidR="00CE0A4B" w:rsidRPr="00033FA0" w:rsidTr="003E5EB8">
        <w:tc>
          <w:tcPr>
            <w:tcW w:w="16126" w:type="dxa"/>
            <w:gridSpan w:val="12"/>
            <w:vAlign w:val="center"/>
          </w:tcPr>
          <w:p w:rsidR="00CE0A4B" w:rsidRPr="00033FA0" w:rsidRDefault="00CE0A4B" w:rsidP="003E5EB8">
            <w:pPr>
              <w:pStyle w:val="a3"/>
              <w:ind w:left="0"/>
              <w:jc w:val="center"/>
              <w:rPr>
                <w:sz w:val="16"/>
                <w:szCs w:val="16"/>
              </w:rPr>
            </w:pPr>
            <w:r w:rsidRPr="009E0FC6">
              <w:rPr>
                <w:sz w:val="16"/>
                <w:szCs w:val="16"/>
              </w:rPr>
              <w:t xml:space="preserve">Наименование Соревнования </w:t>
            </w:r>
          </w:p>
        </w:tc>
      </w:tr>
      <w:tr w:rsidR="00CE0A4B" w:rsidRPr="00033FA0" w:rsidTr="003E5EB8">
        <w:trPr>
          <w:trHeight w:val="612"/>
        </w:trPr>
        <w:tc>
          <w:tcPr>
            <w:tcW w:w="534" w:type="dxa"/>
            <w:vAlign w:val="center"/>
          </w:tcPr>
          <w:p w:rsidR="00CE0A4B" w:rsidRPr="003F4E32" w:rsidRDefault="00CE0A4B" w:rsidP="003E5EB8">
            <w:pPr>
              <w:pStyle w:val="a3"/>
              <w:ind w:left="0"/>
              <w:jc w:val="center"/>
              <w:rPr>
                <w:sz w:val="16"/>
                <w:szCs w:val="16"/>
              </w:rPr>
            </w:pPr>
            <w:r w:rsidRPr="52320DBA">
              <w:rPr>
                <w:sz w:val="16"/>
                <w:szCs w:val="16"/>
              </w:rPr>
              <w:t>1</w:t>
            </w:r>
          </w:p>
        </w:tc>
        <w:tc>
          <w:tcPr>
            <w:tcW w:w="2409" w:type="dxa"/>
            <w:vAlign w:val="center"/>
          </w:tcPr>
          <w:p w:rsidR="00CE0A4B" w:rsidRDefault="00CE0A4B" w:rsidP="003E5EB8">
            <w:pPr>
              <w:pStyle w:val="a3"/>
              <w:ind w:left="0"/>
              <w:jc w:val="center"/>
              <w:rPr>
                <w:sz w:val="16"/>
                <w:szCs w:val="16"/>
              </w:rPr>
            </w:pPr>
            <w:r w:rsidRPr="006C16A4">
              <w:rPr>
                <w:sz w:val="16"/>
                <w:szCs w:val="16"/>
              </w:rPr>
              <w:t>г. Москва, Волгоградский проспект, 46/15, стр.7.</w:t>
            </w:r>
          </w:p>
          <w:p w:rsidR="00CE0A4B" w:rsidRPr="003F4E32" w:rsidRDefault="00CE0A4B" w:rsidP="003E5EB8">
            <w:pPr>
              <w:pStyle w:val="a3"/>
              <w:ind w:left="0"/>
              <w:jc w:val="center"/>
              <w:rPr>
                <w:sz w:val="16"/>
                <w:szCs w:val="16"/>
              </w:rPr>
            </w:pPr>
            <w:r w:rsidRPr="006C16A4">
              <w:rPr>
                <w:sz w:val="16"/>
                <w:szCs w:val="16"/>
              </w:rPr>
              <w:t>Дворец спорта «Москвич»</w:t>
            </w:r>
          </w:p>
        </w:tc>
        <w:tc>
          <w:tcPr>
            <w:tcW w:w="1191" w:type="dxa"/>
            <w:vAlign w:val="center"/>
          </w:tcPr>
          <w:p w:rsidR="00CE0A4B" w:rsidRPr="003F4E32" w:rsidRDefault="00193D31" w:rsidP="003E5EB8">
            <w:pPr>
              <w:pStyle w:val="a3"/>
              <w:ind w:left="0"/>
              <w:jc w:val="center"/>
              <w:rPr>
                <w:sz w:val="16"/>
                <w:szCs w:val="16"/>
              </w:rPr>
            </w:pPr>
            <w:r>
              <w:rPr>
                <w:sz w:val="16"/>
                <w:szCs w:val="16"/>
              </w:rPr>
              <w:t>300</w:t>
            </w:r>
          </w:p>
        </w:tc>
        <w:tc>
          <w:tcPr>
            <w:tcW w:w="652" w:type="dxa"/>
            <w:vAlign w:val="center"/>
          </w:tcPr>
          <w:p w:rsidR="00CE0A4B" w:rsidRPr="003F4E32" w:rsidRDefault="00193D31" w:rsidP="003E5EB8">
            <w:pPr>
              <w:pStyle w:val="a3"/>
              <w:ind w:left="0"/>
              <w:jc w:val="center"/>
              <w:rPr>
                <w:sz w:val="16"/>
                <w:szCs w:val="16"/>
              </w:rPr>
            </w:pPr>
            <w:r>
              <w:rPr>
                <w:sz w:val="16"/>
                <w:szCs w:val="16"/>
              </w:rPr>
              <w:t>300</w:t>
            </w:r>
          </w:p>
        </w:tc>
        <w:tc>
          <w:tcPr>
            <w:tcW w:w="612" w:type="dxa"/>
            <w:textDirection w:val="btLr"/>
            <w:vAlign w:val="center"/>
          </w:tcPr>
          <w:p w:rsidR="00CE0A4B" w:rsidRPr="003F4E32" w:rsidRDefault="00CE0A4B" w:rsidP="003E5EB8">
            <w:pPr>
              <w:pStyle w:val="a3"/>
              <w:ind w:left="0"/>
              <w:jc w:val="center"/>
              <w:rPr>
                <w:sz w:val="16"/>
                <w:szCs w:val="16"/>
              </w:rPr>
            </w:pPr>
            <w:r>
              <w:rPr>
                <w:sz w:val="16"/>
                <w:szCs w:val="16"/>
              </w:rPr>
              <w:t>140/110</w:t>
            </w:r>
          </w:p>
        </w:tc>
        <w:tc>
          <w:tcPr>
            <w:tcW w:w="567" w:type="dxa"/>
            <w:textDirection w:val="btLr"/>
            <w:vAlign w:val="center"/>
          </w:tcPr>
          <w:p w:rsidR="00CE0A4B" w:rsidRPr="003F4E32" w:rsidRDefault="00CE0A4B" w:rsidP="003E5EB8">
            <w:pPr>
              <w:pStyle w:val="a3"/>
              <w:ind w:left="0"/>
              <w:jc w:val="center"/>
              <w:rPr>
                <w:sz w:val="16"/>
                <w:szCs w:val="16"/>
              </w:rPr>
            </w:pPr>
            <w:r>
              <w:rPr>
                <w:sz w:val="16"/>
                <w:szCs w:val="16"/>
              </w:rPr>
              <w:t>Не регламентируется</w:t>
            </w:r>
          </w:p>
        </w:tc>
        <w:tc>
          <w:tcPr>
            <w:tcW w:w="1231" w:type="dxa"/>
            <w:textDirection w:val="btLr"/>
            <w:vAlign w:val="center"/>
          </w:tcPr>
          <w:p w:rsidR="00CE0A4B" w:rsidRPr="00D4662E" w:rsidRDefault="00D4662E" w:rsidP="003E5EB8">
            <w:pPr>
              <w:pStyle w:val="a3"/>
              <w:ind w:left="0"/>
              <w:jc w:val="center"/>
              <w:rPr>
                <w:sz w:val="16"/>
                <w:szCs w:val="16"/>
              </w:rPr>
            </w:pPr>
            <w:r>
              <w:rPr>
                <w:sz w:val="16"/>
                <w:szCs w:val="16"/>
              </w:rPr>
              <w:t>-</w:t>
            </w:r>
          </w:p>
        </w:tc>
        <w:tc>
          <w:tcPr>
            <w:tcW w:w="2126" w:type="dxa"/>
            <w:vAlign w:val="center"/>
          </w:tcPr>
          <w:p w:rsidR="00CE0A4B" w:rsidRPr="003F4E32" w:rsidRDefault="005E7091" w:rsidP="005E7091">
            <w:pPr>
              <w:pStyle w:val="a3"/>
              <w:ind w:left="0"/>
              <w:jc w:val="center"/>
              <w:rPr>
                <w:sz w:val="16"/>
                <w:szCs w:val="16"/>
              </w:rPr>
            </w:pPr>
            <w:proofErr w:type="gramStart"/>
            <w:r>
              <w:rPr>
                <w:bCs/>
                <w:color w:val="000000" w:themeColor="text1"/>
                <w:sz w:val="18"/>
                <w:szCs w:val="28"/>
              </w:rPr>
              <w:t>мальчики</w:t>
            </w:r>
            <w:r w:rsidR="00CE0A4B">
              <w:rPr>
                <w:bCs/>
                <w:color w:val="000000" w:themeColor="text1"/>
                <w:sz w:val="18"/>
                <w:szCs w:val="28"/>
              </w:rPr>
              <w:t xml:space="preserve"> 200</w:t>
            </w:r>
            <w:r w:rsidR="00CE0A4B" w:rsidRPr="0062494F">
              <w:rPr>
                <w:bCs/>
                <w:color w:val="000000" w:themeColor="text1"/>
                <w:sz w:val="18"/>
                <w:szCs w:val="28"/>
              </w:rPr>
              <w:t>9</w:t>
            </w:r>
            <w:r w:rsidR="00CE0A4B">
              <w:rPr>
                <w:bCs/>
                <w:color w:val="000000" w:themeColor="text1"/>
                <w:sz w:val="18"/>
                <w:szCs w:val="28"/>
              </w:rPr>
              <w:t>-20</w:t>
            </w:r>
            <w:r w:rsidR="00CE0A4B" w:rsidRPr="0062494F">
              <w:rPr>
                <w:bCs/>
                <w:color w:val="000000" w:themeColor="text1"/>
                <w:sz w:val="18"/>
                <w:szCs w:val="28"/>
              </w:rPr>
              <w:t>10</w:t>
            </w:r>
            <w:r w:rsidR="00CE0A4B">
              <w:rPr>
                <w:bCs/>
                <w:color w:val="000000" w:themeColor="text1"/>
                <w:sz w:val="18"/>
                <w:szCs w:val="28"/>
              </w:rPr>
              <w:t xml:space="preserve"> г.р.,  </w:t>
            </w:r>
            <w:r>
              <w:rPr>
                <w:bCs/>
                <w:color w:val="000000" w:themeColor="text1"/>
                <w:sz w:val="18"/>
                <w:szCs w:val="28"/>
              </w:rPr>
              <w:t>девочки</w:t>
            </w:r>
            <w:r w:rsidR="00CE0A4B">
              <w:rPr>
                <w:bCs/>
                <w:color w:val="000000" w:themeColor="text1"/>
                <w:sz w:val="18"/>
                <w:szCs w:val="28"/>
              </w:rPr>
              <w:t xml:space="preserve"> 201</w:t>
            </w:r>
            <w:r w:rsidR="00CE0A4B" w:rsidRPr="0062494F">
              <w:rPr>
                <w:bCs/>
                <w:color w:val="000000" w:themeColor="text1"/>
                <w:sz w:val="18"/>
                <w:szCs w:val="28"/>
              </w:rPr>
              <w:t>1</w:t>
            </w:r>
            <w:r w:rsidR="00CE0A4B">
              <w:rPr>
                <w:bCs/>
                <w:color w:val="000000" w:themeColor="text1"/>
                <w:sz w:val="18"/>
                <w:szCs w:val="28"/>
              </w:rPr>
              <w:t>-201</w:t>
            </w:r>
            <w:r w:rsidR="00CE0A4B" w:rsidRPr="0062494F">
              <w:rPr>
                <w:bCs/>
                <w:color w:val="000000" w:themeColor="text1"/>
                <w:sz w:val="18"/>
                <w:szCs w:val="28"/>
              </w:rPr>
              <w:t>2</w:t>
            </w:r>
            <w:r w:rsidR="00CE0A4B">
              <w:rPr>
                <w:bCs/>
                <w:color w:val="000000" w:themeColor="text1"/>
                <w:sz w:val="18"/>
                <w:szCs w:val="28"/>
              </w:rPr>
              <w:t xml:space="preserve"> г.р.,  юноши 200</w:t>
            </w:r>
            <w:r w:rsidR="00CE0A4B" w:rsidRPr="0062494F">
              <w:rPr>
                <w:bCs/>
                <w:color w:val="000000" w:themeColor="text1"/>
                <w:sz w:val="18"/>
                <w:szCs w:val="28"/>
              </w:rPr>
              <w:t>7</w:t>
            </w:r>
            <w:r w:rsidR="00CE0A4B">
              <w:rPr>
                <w:bCs/>
                <w:color w:val="000000" w:themeColor="text1"/>
                <w:sz w:val="18"/>
                <w:szCs w:val="28"/>
              </w:rPr>
              <w:t>-200</w:t>
            </w:r>
            <w:r w:rsidR="00CE0A4B" w:rsidRPr="0062494F">
              <w:rPr>
                <w:bCs/>
                <w:color w:val="000000" w:themeColor="text1"/>
                <w:sz w:val="18"/>
                <w:szCs w:val="28"/>
              </w:rPr>
              <w:t>8</w:t>
            </w:r>
            <w:r w:rsidR="00CE0A4B" w:rsidRPr="00066031">
              <w:rPr>
                <w:bCs/>
                <w:color w:val="000000" w:themeColor="text1"/>
                <w:sz w:val="18"/>
                <w:szCs w:val="28"/>
              </w:rPr>
              <w:t xml:space="preserve"> г</w:t>
            </w:r>
            <w:r w:rsidR="00CE0A4B">
              <w:rPr>
                <w:bCs/>
                <w:color w:val="000000" w:themeColor="text1"/>
                <w:sz w:val="18"/>
                <w:szCs w:val="28"/>
              </w:rPr>
              <w:t>.р.,  девушки 200</w:t>
            </w:r>
            <w:r w:rsidR="00CE0A4B" w:rsidRPr="0062494F">
              <w:rPr>
                <w:bCs/>
                <w:color w:val="000000" w:themeColor="text1"/>
                <w:sz w:val="18"/>
                <w:szCs w:val="28"/>
              </w:rPr>
              <w:t>9</w:t>
            </w:r>
            <w:r w:rsidR="00CE0A4B">
              <w:rPr>
                <w:bCs/>
                <w:color w:val="000000" w:themeColor="text1"/>
                <w:sz w:val="18"/>
                <w:szCs w:val="28"/>
              </w:rPr>
              <w:t>-20</w:t>
            </w:r>
            <w:r w:rsidR="00CE0A4B" w:rsidRPr="0062494F">
              <w:rPr>
                <w:bCs/>
                <w:color w:val="000000" w:themeColor="text1"/>
                <w:sz w:val="18"/>
                <w:szCs w:val="28"/>
              </w:rPr>
              <w:t>10</w:t>
            </w:r>
            <w:r w:rsidR="00CE0A4B">
              <w:rPr>
                <w:bCs/>
                <w:color w:val="000000" w:themeColor="text1"/>
                <w:sz w:val="18"/>
                <w:szCs w:val="28"/>
              </w:rPr>
              <w:t xml:space="preserve"> г.р.,  юноши 200</w:t>
            </w:r>
            <w:r w:rsidR="00CE0A4B" w:rsidRPr="0062494F">
              <w:rPr>
                <w:bCs/>
                <w:color w:val="000000" w:themeColor="text1"/>
                <w:sz w:val="18"/>
                <w:szCs w:val="28"/>
              </w:rPr>
              <w:t>5</w:t>
            </w:r>
            <w:r w:rsidR="00CE0A4B">
              <w:rPr>
                <w:bCs/>
                <w:color w:val="000000" w:themeColor="text1"/>
                <w:sz w:val="18"/>
                <w:szCs w:val="28"/>
              </w:rPr>
              <w:t>-200</w:t>
            </w:r>
            <w:r w:rsidR="00CE0A4B" w:rsidRPr="0062494F">
              <w:rPr>
                <w:bCs/>
                <w:color w:val="000000" w:themeColor="text1"/>
                <w:sz w:val="18"/>
                <w:szCs w:val="28"/>
              </w:rPr>
              <w:t>6</w:t>
            </w:r>
            <w:r w:rsidR="00CE0A4B">
              <w:rPr>
                <w:bCs/>
                <w:color w:val="000000" w:themeColor="text1"/>
                <w:sz w:val="18"/>
                <w:szCs w:val="28"/>
              </w:rPr>
              <w:t xml:space="preserve"> г.р.,  девушки 200</w:t>
            </w:r>
            <w:r w:rsidR="00CE0A4B" w:rsidRPr="0062494F">
              <w:rPr>
                <w:bCs/>
                <w:color w:val="000000" w:themeColor="text1"/>
                <w:sz w:val="18"/>
                <w:szCs w:val="28"/>
              </w:rPr>
              <w:t>7</w:t>
            </w:r>
            <w:r w:rsidR="00CE0A4B">
              <w:rPr>
                <w:bCs/>
                <w:color w:val="000000" w:themeColor="text1"/>
                <w:sz w:val="18"/>
                <w:szCs w:val="28"/>
              </w:rPr>
              <w:t>-200</w:t>
            </w:r>
            <w:r w:rsidR="00CE0A4B" w:rsidRPr="0062494F">
              <w:rPr>
                <w:bCs/>
                <w:color w:val="000000" w:themeColor="text1"/>
                <w:sz w:val="18"/>
                <w:szCs w:val="28"/>
              </w:rPr>
              <w:t>8</w:t>
            </w:r>
            <w:r w:rsidR="00CE0A4B">
              <w:rPr>
                <w:bCs/>
                <w:color w:val="000000" w:themeColor="text1"/>
                <w:sz w:val="18"/>
                <w:szCs w:val="28"/>
              </w:rPr>
              <w:t xml:space="preserve"> г.р.,  </w:t>
            </w:r>
            <w:r>
              <w:rPr>
                <w:bCs/>
                <w:color w:val="000000" w:themeColor="text1"/>
                <w:sz w:val="18"/>
                <w:szCs w:val="28"/>
              </w:rPr>
              <w:t>юниоры</w:t>
            </w:r>
            <w:r w:rsidR="00CE0A4B">
              <w:rPr>
                <w:bCs/>
                <w:color w:val="000000" w:themeColor="text1"/>
                <w:sz w:val="18"/>
                <w:szCs w:val="28"/>
              </w:rPr>
              <w:t xml:space="preserve"> 200</w:t>
            </w:r>
            <w:r w:rsidR="00CE0A4B" w:rsidRPr="0062494F">
              <w:rPr>
                <w:bCs/>
                <w:color w:val="000000" w:themeColor="text1"/>
                <w:sz w:val="18"/>
                <w:szCs w:val="28"/>
              </w:rPr>
              <w:t>3</w:t>
            </w:r>
            <w:r w:rsidR="00CE0A4B">
              <w:rPr>
                <w:bCs/>
                <w:color w:val="000000" w:themeColor="text1"/>
                <w:sz w:val="18"/>
                <w:szCs w:val="28"/>
              </w:rPr>
              <w:t>-200</w:t>
            </w:r>
            <w:r w:rsidR="00CE0A4B" w:rsidRPr="0062494F">
              <w:rPr>
                <w:bCs/>
                <w:color w:val="000000" w:themeColor="text1"/>
                <w:sz w:val="18"/>
                <w:szCs w:val="28"/>
              </w:rPr>
              <w:t>4</w:t>
            </w:r>
            <w:r w:rsidR="00CE0A4B" w:rsidRPr="00066031">
              <w:rPr>
                <w:bCs/>
                <w:color w:val="000000" w:themeColor="text1"/>
                <w:sz w:val="18"/>
                <w:szCs w:val="28"/>
              </w:rPr>
              <w:t xml:space="preserve"> </w:t>
            </w:r>
            <w:r w:rsidR="00CE0A4B">
              <w:rPr>
                <w:bCs/>
                <w:color w:val="000000" w:themeColor="text1"/>
                <w:sz w:val="18"/>
                <w:szCs w:val="28"/>
              </w:rPr>
              <w:t xml:space="preserve">г.р.,  </w:t>
            </w:r>
            <w:r>
              <w:rPr>
                <w:bCs/>
                <w:color w:val="000000" w:themeColor="text1"/>
                <w:sz w:val="18"/>
                <w:szCs w:val="28"/>
              </w:rPr>
              <w:t>юниорки</w:t>
            </w:r>
            <w:r w:rsidR="00CE0A4B">
              <w:rPr>
                <w:bCs/>
                <w:color w:val="000000" w:themeColor="text1"/>
                <w:sz w:val="18"/>
                <w:szCs w:val="28"/>
              </w:rPr>
              <w:t xml:space="preserve"> 200</w:t>
            </w:r>
            <w:r w:rsidR="00CE0A4B" w:rsidRPr="00542ABF">
              <w:rPr>
                <w:bCs/>
                <w:color w:val="000000" w:themeColor="text1"/>
                <w:sz w:val="18"/>
                <w:szCs w:val="28"/>
              </w:rPr>
              <w:t>4</w:t>
            </w:r>
            <w:r w:rsidR="00CE0A4B">
              <w:rPr>
                <w:bCs/>
                <w:color w:val="000000" w:themeColor="text1"/>
                <w:sz w:val="18"/>
                <w:szCs w:val="28"/>
              </w:rPr>
              <w:t>-200</w:t>
            </w:r>
            <w:r w:rsidR="00CE0A4B" w:rsidRPr="00542ABF">
              <w:rPr>
                <w:bCs/>
                <w:color w:val="000000" w:themeColor="text1"/>
                <w:sz w:val="18"/>
                <w:szCs w:val="28"/>
              </w:rPr>
              <w:t>6</w:t>
            </w:r>
            <w:r w:rsidR="00CE0A4B" w:rsidRPr="00066031">
              <w:rPr>
                <w:bCs/>
                <w:color w:val="000000" w:themeColor="text1"/>
                <w:sz w:val="18"/>
                <w:szCs w:val="28"/>
              </w:rPr>
              <w:t xml:space="preserve"> г.р.</w:t>
            </w:r>
            <w:proofErr w:type="gramEnd"/>
          </w:p>
        </w:tc>
        <w:tc>
          <w:tcPr>
            <w:tcW w:w="1559" w:type="dxa"/>
            <w:vAlign w:val="center"/>
          </w:tcPr>
          <w:p w:rsidR="00CE0A4B" w:rsidRPr="003F4E32" w:rsidRDefault="00193D31" w:rsidP="003E5EB8">
            <w:pPr>
              <w:pStyle w:val="a3"/>
              <w:ind w:left="0"/>
              <w:jc w:val="center"/>
              <w:rPr>
                <w:sz w:val="16"/>
                <w:szCs w:val="16"/>
              </w:rPr>
            </w:pPr>
            <w:r>
              <w:rPr>
                <w:sz w:val="16"/>
                <w:szCs w:val="16"/>
              </w:rPr>
              <w:t>02-05</w:t>
            </w:r>
            <w:r w:rsidR="00CE0A4B">
              <w:rPr>
                <w:sz w:val="16"/>
                <w:szCs w:val="16"/>
              </w:rPr>
              <w:t>.06.202</w:t>
            </w:r>
            <w:r w:rsidR="00CE0A4B" w:rsidRPr="0062494F">
              <w:rPr>
                <w:sz w:val="16"/>
                <w:szCs w:val="16"/>
              </w:rPr>
              <w:t>1</w:t>
            </w:r>
            <w:r w:rsidR="00CE0A4B">
              <w:rPr>
                <w:sz w:val="16"/>
                <w:szCs w:val="16"/>
              </w:rPr>
              <w:t xml:space="preserve"> г.</w:t>
            </w:r>
          </w:p>
        </w:tc>
        <w:tc>
          <w:tcPr>
            <w:tcW w:w="2552" w:type="dxa"/>
            <w:vAlign w:val="center"/>
          </w:tcPr>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вольный стиль 50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вольный стиль 100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вольный стиль 200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вольный стиль 400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вольный стиль 800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вольный стиль 1500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на спине 50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на спине 100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на спине 200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баттерфляй 50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баттерфляй 100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баттерфляй 200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брасс 50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брасс 100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брасс 200 м</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комплексное плавание 200 м</w:t>
            </w:r>
          </w:p>
          <w:p w:rsidR="00CE0A4B" w:rsidRPr="00F22222" w:rsidRDefault="00CE0A4B" w:rsidP="003E5EB8">
            <w:pPr>
              <w:pStyle w:val="a3"/>
              <w:ind w:left="0"/>
              <w:jc w:val="center"/>
              <w:rPr>
                <w:rFonts w:ascii="TimesNewRomanPSMT" w:hAnsi="TimesNewRomanPSMT" w:cs="TimesNewRomanPSMT"/>
                <w:sz w:val="20"/>
                <w:szCs w:val="20"/>
              </w:rPr>
            </w:pPr>
            <w:r w:rsidRPr="006A42C5">
              <w:rPr>
                <w:rFonts w:ascii="TimesNewRomanPSMT" w:hAnsi="TimesNewRomanPSMT" w:cs="TimesNewRomanPSMT"/>
                <w:sz w:val="18"/>
                <w:szCs w:val="20"/>
              </w:rPr>
              <w:t>комплексное плавание 400 м</w:t>
            </w:r>
          </w:p>
        </w:tc>
        <w:tc>
          <w:tcPr>
            <w:tcW w:w="1559" w:type="dxa"/>
            <w:vAlign w:val="center"/>
          </w:tcPr>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0070011611Я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0070021611Я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0070031611Я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0070041611Я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0070051611Я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0070061611Я</w:t>
            </w:r>
          </w:p>
          <w:p w:rsidR="00CE0A4B" w:rsidRPr="006A42C5" w:rsidRDefault="00CE0A4B" w:rsidP="003E5EB8">
            <w:pPr>
              <w:pStyle w:val="a3"/>
              <w:ind w:left="0"/>
              <w:jc w:val="center"/>
              <w:rPr>
                <w:rFonts w:ascii="TimesNewRomanPSMT" w:hAnsi="TimesNewRomanPSMT" w:cs="TimesNewRomanPSMT"/>
                <w:sz w:val="18"/>
                <w:szCs w:val="20"/>
              </w:rPr>
            </w:pPr>
            <w:r>
              <w:rPr>
                <w:rFonts w:ascii="TimesNewRomanPSMT" w:hAnsi="TimesNewRomanPSMT" w:cs="TimesNewRomanPSMT"/>
                <w:sz w:val="18"/>
                <w:szCs w:val="20"/>
              </w:rPr>
              <w:t>00700718</w:t>
            </w:r>
            <w:r w:rsidRPr="006A42C5">
              <w:rPr>
                <w:rFonts w:ascii="TimesNewRomanPSMT" w:hAnsi="TimesNewRomanPSMT" w:cs="TimesNewRomanPSMT"/>
                <w:sz w:val="18"/>
                <w:szCs w:val="20"/>
              </w:rPr>
              <w:t>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0070081611Я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0070091611Я</w:t>
            </w:r>
          </w:p>
          <w:p w:rsidR="00CE0A4B" w:rsidRPr="006A42C5" w:rsidRDefault="00CE0A4B" w:rsidP="003E5EB8">
            <w:pPr>
              <w:pStyle w:val="a3"/>
              <w:ind w:left="0"/>
              <w:jc w:val="center"/>
              <w:rPr>
                <w:rFonts w:ascii="TimesNewRomanPSMT" w:hAnsi="TimesNewRomanPSMT" w:cs="TimesNewRomanPSMT"/>
                <w:sz w:val="18"/>
                <w:szCs w:val="20"/>
              </w:rPr>
            </w:pPr>
            <w:r>
              <w:rPr>
                <w:rFonts w:ascii="TimesNewRomanPSMT" w:hAnsi="TimesNewRomanPSMT" w:cs="TimesNewRomanPSMT"/>
                <w:sz w:val="18"/>
                <w:szCs w:val="20"/>
              </w:rPr>
              <w:t>00701318</w:t>
            </w:r>
            <w:r w:rsidRPr="006A42C5">
              <w:rPr>
                <w:rFonts w:ascii="TimesNewRomanPSMT" w:hAnsi="TimesNewRomanPSMT" w:cs="TimesNewRomanPSMT"/>
                <w:sz w:val="18"/>
                <w:szCs w:val="20"/>
              </w:rPr>
              <w:t>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0070141611Я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0070151611Я</w:t>
            </w:r>
          </w:p>
          <w:p w:rsidR="00CE0A4B" w:rsidRPr="006A42C5" w:rsidRDefault="00CE0A4B" w:rsidP="003E5EB8">
            <w:pPr>
              <w:pStyle w:val="a3"/>
              <w:ind w:left="0"/>
              <w:jc w:val="center"/>
              <w:rPr>
                <w:rFonts w:ascii="TimesNewRomanPSMT" w:hAnsi="TimesNewRomanPSMT" w:cs="TimesNewRomanPSMT"/>
                <w:sz w:val="18"/>
                <w:szCs w:val="20"/>
              </w:rPr>
            </w:pPr>
            <w:r>
              <w:rPr>
                <w:rFonts w:ascii="TimesNewRomanPSMT" w:hAnsi="TimesNewRomanPSMT" w:cs="TimesNewRomanPSMT"/>
                <w:sz w:val="18"/>
                <w:szCs w:val="20"/>
              </w:rPr>
              <w:t>00701018</w:t>
            </w:r>
            <w:r w:rsidRPr="006A42C5">
              <w:rPr>
                <w:rFonts w:ascii="TimesNewRomanPSMT" w:hAnsi="TimesNewRomanPSMT" w:cs="TimesNewRomanPSMT"/>
                <w:sz w:val="18"/>
                <w:szCs w:val="20"/>
              </w:rPr>
              <w:t>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0070111611Я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0070121611Я</w:t>
            </w:r>
          </w:p>
          <w:p w:rsidR="00CE0A4B" w:rsidRPr="006A42C5" w:rsidRDefault="00CE0A4B" w:rsidP="003E5EB8">
            <w:pPr>
              <w:pStyle w:val="a3"/>
              <w:ind w:left="0"/>
              <w:jc w:val="center"/>
              <w:rPr>
                <w:rFonts w:ascii="TimesNewRomanPSMT" w:hAnsi="TimesNewRomanPSMT" w:cs="TimesNewRomanPSMT"/>
                <w:sz w:val="18"/>
                <w:szCs w:val="20"/>
              </w:rPr>
            </w:pPr>
            <w:r w:rsidRPr="006A42C5">
              <w:rPr>
                <w:rFonts w:ascii="TimesNewRomanPSMT" w:hAnsi="TimesNewRomanPSMT" w:cs="TimesNewRomanPSMT"/>
                <w:sz w:val="18"/>
                <w:szCs w:val="20"/>
              </w:rPr>
              <w:t>0070171611Я</w:t>
            </w:r>
          </w:p>
          <w:p w:rsidR="00CE0A4B" w:rsidRPr="003F4E32" w:rsidRDefault="00CE0A4B" w:rsidP="003E5EB8">
            <w:pPr>
              <w:pStyle w:val="a3"/>
              <w:ind w:left="0"/>
              <w:jc w:val="center"/>
              <w:rPr>
                <w:sz w:val="16"/>
                <w:szCs w:val="16"/>
              </w:rPr>
            </w:pPr>
            <w:r w:rsidRPr="006A42C5">
              <w:rPr>
                <w:rFonts w:ascii="TimesNewRomanPSMT" w:hAnsi="TimesNewRomanPSMT" w:cs="TimesNewRomanPSMT"/>
                <w:sz w:val="18"/>
                <w:szCs w:val="20"/>
              </w:rPr>
              <w:t>0070181611Я</w:t>
            </w:r>
          </w:p>
        </w:tc>
        <w:tc>
          <w:tcPr>
            <w:tcW w:w="1134" w:type="dxa"/>
            <w:vAlign w:val="center"/>
          </w:tcPr>
          <w:p w:rsidR="00CE0A4B" w:rsidRPr="003F4E32" w:rsidRDefault="00CE0A4B" w:rsidP="003E5EB8">
            <w:pPr>
              <w:pStyle w:val="a3"/>
              <w:ind w:left="0"/>
              <w:jc w:val="center"/>
              <w:rPr>
                <w:sz w:val="16"/>
                <w:szCs w:val="16"/>
              </w:rPr>
            </w:pPr>
            <w:r>
              <w:rPr>
                <w:sz w:val="16"/>
                <w:szCs w:val="16"/>
              </w:rPr>
              <w:t>34</w:t>
            </w:r>
          </w:p>
        </w:tc>
      </w:tr>
    </w:tbl>
    <w:p w:rsidR="00CE0A4B" w:rsidRPr="007C6D7F" w:rsidRDefault="00CE0A4B" w:rsidP="00CE0A4B">
      <w:pPr>
        <w:pStyle w:val="a3"/>
        <w:ind w:left="0"/>
        <w:rPr>
          <w:b/>
          <w:bCs/>
          <w:sz w:val="28"/>
        </w:rPr>
      </w:pPr>
    </w:p>
    <w:p w:rsidR="0069538F" w:rsidRDefault="001F7AEA" w:rsidP="00CE0A4B">
      <w:pPr>
        <w:pStyle w:val="a3"/>
        <w:numPr>
          <w:ilvl w:val="1"/>
          <w:numId w:val="18"/>
        </w:numPr>
        <w:rPr>
          <w:sz w:val="28"/>
          <w:szCs w:val="28"/>
        </w:rPr>
      </w:pPr>
      <w:r>
        <w:rPr>
          <w:sz w:val="28"/>
          <w:szCs w:val="28"/>
        </w:rPr>
        <w:t xml:space="preserve">     </w:t>
      </w:r>
      <w:r w:rsidR="00CE0A4B">
        <w:rPr>
          <w:sz w:val="28"/>
          <w:szCs w:val="28"/>
        </w:rPr>
        <w:t xml:space="preserve">Соревнования проводятся на базе бассейна (50м) Дворец </w:t>
      </w:r>
      <w:r w:rsidR="00AA0924">
        <w:rPr>
          <w:sz w:val="28"/>
          <w:szCs w:val="28"/>
        </w:rPr>
        <w:t xml:space="preserve"> спорта «Москвич» по адресу: г. Москва, Волгоградский проспект, 46-15 стр.7</w:t>
      </w:r>
    </w:p>
    <w:p w:rsidR="00AA0924" w:rsidRPr="00CE0A4B" w:rsidRDefault="00AA0924" w:rsidP="00AA0924">
      <w:pPr>
        <w:pStyle w:val="a3"/>
        <w:ind w:left="0"/>
        <w:rPr>
          <w:sz w:val="28"/>
          <w:szCs w:val="28"/>
        </w:rPr>
      </w:pPr>
      <w:r>
        <w:rPr>
          <w:sz w:val="28"/>
          <w:szCs w:val="28"/>
        </w:rPr>
        <w:t>Сроки проведения соревнований: с 02 по 05 июня 2021 г.</w:t>
      </w:r>
    </w:p>
    <w:p w:rsidR="0069538F" w:rsidRDefault="00AA0924" w:rsidP="00AA0924">
      <w:pPr>
        <w:rPr>
          <w:sz w:val="28"/>
          <w:szCs w:val="28"/>
        </w:rPr>
      </w:pPr>
      <w:r>
        <w:rPr>
          <w:sz w:val="28"/>
          <w:szCs w:val="28"/>
        </w:rPr>
        <w:t>Проход  ____________</w:t>
      </w:r>
    </w:p>
    <w:p w:rsidR="0069538F" w:rsidRDefault="00AA0924" w:rsidP="00AA0924">
      <w:pPr>
        <w:rPr>
          <w:sz w:val="28"/>
          <w:szCs w:val="28"/>
        </w:rPr>
      </w:pPr>
      <w:r>
        <w:rPr>
          <w:sz w:val="28"/>
          <w:szCs w:val="28"/>
        </w:rPr>
        <w:t>Начало разминки  _____________</w:t>
      </w:r>
    </w:p>
    <w:p w:rsidR="0069538F" w:rsidRDefault="00AA0924" w:rsidP="00AA0924">
      <w:pPr>
        <w:rPr>
          <w:sz w:val="28"/>
          <w:szCs w:val="28"/>
        </w:rPr>
      </w:pPr>
      <w:r>
        <w:rPr>
          <w:sz w:val="28"/>
          <w:szCs w:val="28"/>
        </w:rPr>
        <w:t>Начало первого старта  _________</w:t>
      </w:r>
    </w:p>
    <w:p w:rsidR="0069538F" w:rsidRDefault="00AA0924" w:rsidP="00AA0924">
      <w:pPr>
        <w:rPr>
          <w:sz w:val="28"/>
          <w:szCs w:val="28"/>
        </w:rPr>
      </w:pPr>
      <w:r>
        <w:rPr>
          <w:sz w:val="28"/>
          <w:szCs w:val="28"/>
        </w:rPr>
        <w:t>Пла</w:t>
      </w:r>
      <w:r w:rsidR="00193D31">
        <w:rPr>
          <w:sz w:val="28"/>
          <w:szCs w:val="28"/>
        </w:rPr>
        <w:t>нируемое количество участников 3</w:t>
      </w:r>
      <w:r>
        <w:rPr>
          <w:sz w:val="28"/>
          <w:szCs w:val="28"/>
        </w:rPr>
        <w:t>00 человек.</w:t>
      </w:r>
    </w:p>
    <w:p w:rsidR="0069538F" w:rsidRDefault="0069538F" w:rsidP="009E0FC6">
      <w:pPr>
        <w:ind w:left="708" w:firstLine="708"/>
        <w:rPr>
          <w:sz w:val="28"/>
          <w:szCs w:val="28"/>
        </w:rPr>
      </w:pPr>
    </w:p>
    <w:p w:rsidR="0069538F" w:rsidRDefault="0069538F" w:rsidP="009E0FC6">
      <w:pPr>
        <w:ind w:left="708" w:firstLine="708"/>
        <w:rPr>
          <w:sz w:val="28"/>
          <w:szCs w:val="28"/>
        </w:rPr>
      </w:pPr>
    </w:p>
    <w:p w:rsidR="0069538F" w:rsidRDefault="0069538F" w:rsidP="009E0FC6">
      <w:pPr>
        <w:ind w:left="708" w:firstLine="708"/>
        <w:rPr>
          <w:sz w:val="28"/>
          <w:szCs w:val="28"/>
        </w:rPr>
      </w:pPr>
    </w:p>
    <w:p w:rsidR="00CE0A4B" w:rsidRDefault="00CE0A4B" w:rsidP="009E0FC6">
      <w:pPr>
        <w:ind w:left="708" w:firstLine="708"/>
        <w:rPr>
          <w:sz w:val="28"/>
          <w:szCs w:val="28"/>
        </w:rPr>
      </w:pPr>
    </w:p>
    <w:p w:rsidR="00CE0A4B" w:rsidRDefault="00CE0A4B" w:rsidP="009E0FC6">
      <w:pPr>
        <w:ind w:left="708" w:firstLine="708"/>
        <w:rPr>
          <w:sz w:val="28"/>
          <w:szCs w:val="28"/>
        </w:rPr>
      </w:pPr>
    </w:p>
    <w:p w:rsidR="00CE0A4B" w:rsidRDefault="00CE0A4B" w:rsidP="009E0FC6">
      <w:pPr>
        <w:ind w:left="708" w:firstLine="708"/>
        <w:rPr>
          <w:sz w:val="28"/>
          <w:szCs w:val="28"/>
        </w:rPr>
      </w:pPr>
    </w:p>
    <w:p w:rsidR="00CE0A4B" w:rsidRDefault="00CE0A4B" w:rsidP="009E0FC6">
      <w:pPr>
        <w:ind w:left="708" w:firstLine="708"/>
        <w:rPr>
          <w:sz w:val="28"/>
          <w:szCs w:val="28"/>
        </w:rPr>
      </w:pPr>
    </w:p>
    <w:p w:rsidR="009E0FC6" w:rsidRPr="00427665" w:rsidRDefault="00427665" w:rsidP="00427665">
      <w:pPr>
        <w:ind w:left="708" w:firstLine="708"/>
        <w:jc w:val="center"/>
        <w:rPr>
          <w:b/>
          <w:bCs/>
          <w:sz w:val="28"/>
        </w:rPr>
      </w:pPr>
      <w:r w:rsidRPr="00427665">
        <w:rPr>
          <w:b/>
          <w:bCs/>
          <w:sz w:val="28"/>
        </w:rPr>
        <w:lastRenderedPageBreak/>
        <w:t>ПРОГРАММА СОРЕВНОВАНИЙ</w:t>
      </w:r>
    </w:p>
    <w:p w:rsidR="00427665" w:rsidRDefault="00427665" w:rsidP="00427665">
      <w:pPr>
        <w:ind w:left="708" w:firstLine="708"/>
        <w:jc w:val="center"/>
        <w:rPr>
          <w:sz w:val="28"/>
          <w:szCs w:val="28"/>
        </w:rPr>
      </w:pPr>
    </w:p>
    <w:p w:rsidR="009E0FC6" w:rsidRPr="009E0FC6" w:rsidRDefault="009E0FC6" w:rsidP="009E0FC6">
      <w:pPr>
        <w:ind w:left="708" w:firstLine="708"/>
        <w:rPr>
          <w:sz w:val="10"/>
          <w:szCs w:val="28"/>
        </w:rPr>
      </w:pPr>
    </w:p>
    <w:tbl>
      <w:tblPr>
        <w:tblStyle w:val="af2"/>
        <w:tblW w:w="0" w:type="auto"/>
        <w:tblLook w:val="04A0" w:firstRow="1" w:lastRow="0" w:firstColumn="1" w:lastColumn="0" w:noHBand="0" w:noVBand="1"/>
      </w:tblPr>
      <w:tblGrid>
        <w:gridCol w:w="1616"/>
        <w:gridCol w:w="1578"/>
        <w:gridCol w:w="1619"/>
        <w:gridCol w:w="1564"/>
        <w:gridCol w:w="1616"/>
        <w:gridCol w:w="1578"/>
        <w:gridCol w:w="1710"/>
        <w:gridCol w:w="1585"/>
      </w:tblGrid>
      <w:tr w:rsidR="00542ABF" w:rsidTr="00542ABF">
        <w:tc>
          <w:tcPr>
            <w:tcW w:w="3194" w:type="dxa"/>
            <w:gridSpan w:val="2"/>
            <w:vAlign w:val="center"/>
          </w:tcPr>
          <w:p w:rsidR="00542ABF" w:rsidRDefault="00542ABF" w:rsidP="006A42C5">
            <w:pPr>
              <w:spacing w:after="120"/>
              <w:jc w:val="center"/>
              <w:rPr>
                <w:sz w:val="28"/>
                <w:szCs w:val="28"/>
              </w:rPr>
            </w:pPr>
            <w:r w:rsidRPr="00AA0924">
              <w:rPr>
                <w:sz w:val="28"/>
                <w:szCs w:val="28"/>
              </w:rPr>
              <w:t>2</w:t>
            </w:r>
            <w:r>
              <w:rPr>
                <w:sz w:val="28"/>
                <w:szCs w:val="28"/>
              </w:rPr>
              <w:t xml:space="preserve"> июня</w:t>
            </w:r>
          </w:p>
        </w:tc>
        <w:tc>
          <w:tcPr>
            <w:tcW w:w="3183" w:type="dxa"/>
            <w:gridSpan w:val="2"/>
            <w:vAlign w:val="center"/>
          </w:tcPr>
          <w:p w:rsidR="00542ABF" w:rsidRDefault="00542ABF" w:rsidP="006A42C5">
            <w:pPr>
              <w:spacing w:after="120"/>
              <w:jc w:val="center"/>
              <w:rPr>
                <w:sz w:val="28"/>
                <w:szCs w:val="28"/>
              </w:rPr>
            </w:pPr>
            <w:r w:rsidRPr="00AA0924">
              <w:rPr>
                <w:sz w:val="28"/>
                <w:szCs w:val="28"/>
              </w:rPr>
              <w:t>3</w:t>
            </w:r>
            <w:r>
              <w:rPr>
                <w:sz w:val="28"/>
                <w:szCs w:val="28"/>
              </w:rPr>
              <w:t xml:space="preserve"> июня</w:t>
            </w:r>
          </w:p>
        </w:tc>
        <w:tc>
          <w:tcPr>
            <w:tcW w:w="3194" w:type="dxa"/>
            <w:gridSpan w:val="2"/>
            <w:vAlign w:val="center"/>
          </w:tcPr>
          <w:p w:rsidR="00542ABF" w:rsidRDefault="00542ABF" w:rsidP="006A42C5">
            <w:pPr>
              <w:spacing w:after="120"/>
              <w:jc w:val="center"/>
              <w:rPr>
                <w:sz w:val="28"/>
                <w:szCs w:val="28"/>
              </w:rPr>
            </w:pPr>
            <w:r w:rsidRPr="00AA0924">
              <w:rPr>
                <w:sz w:val="28"/>
                <w:szCs w:val="28"/>
              </w:rPr>
              <w:t>4</w:t>
            </w:r>
            <w:r>
              <w:rPr>
                <w:sz w:val="28"/>
                <w:szCs w:val="28"/>
              </w:rPr>
              <w:t xml:space="preserve"> июня</w:t>
            </w:r>
          </w:p>
        </w:tc>
        <w:tc>
          <w:tcPr>
            <w:tcW w:w="3295" w:type="dxa"/>
            <w:gridSpan w:val="2"/>
          </w:tcPr>
          <w:p w:rsidR="00542ABF" w:rsidRPr="00542ABF" w:rsidRDefault="00542ABF" w:rsidP="006A42C5">
            <w:pPr>
              <w:spacing w:after="120"/>
              <w:jc w:val="center"/>
              <w:rPr>
                <w:sz w:val="28"/>
                <w:szCs w:val="28"/>
              </w:rPr>
            </w:pPr>
            <w:r w:rsidRPr="00AA0924">
              <w:rPr>
                <w:sz w:val="28"/>
                <w:szCs w:val="28"/>
              </w:rPr>
              <w:t xml:space="preserve">5 </w:t>
            </w:r>
            <w:r>
              <w:rPr>
                <w:sz w:val="28"/>
                <w:szCs w:val="28"/>
              </w:rPr>
              <w:t>июня</w:t>
            </w:r>
          </w:p>
        </w:tc>
      </w:tr>
      <w:tr w:rsidR="00542ABF" w:rsidTr="00074800">
        <w:tc>
          <w:tcPr>
            <w:tcW w:w="1616" w:type="dxa"/>
            <w:vAlign w:val="center"/>
          </w:tcPr>
          <w:p w:rsidR="00542ABF" w:rsidRPr="00A1470E" w:rsidRDefault="00542ABF" w:rsidP="006A42C5">
            <w:pPr>
              <w:spacing w:after="120"/>
              <w:jc w:val="center"/>
              <w:rPr>
                <w:b/>
                <w:sz w:val="28"/>
                <w:szCs w:val="28"/>
              </w:rPr>
            </w:pPr>
            <w:r>
              <w:rPr>
                <w:b/>
                <w:sz w:val="28"/>
                <w:szCs w:val="28"/>
              </w:rPr>
              <w:t>50м н/</w:t>
            </w:r>
            <w:proofErr w:type="spellStart"/>
            <w:r>
              <w:rPr>
                <w:b/>
                <w:sz w:val="28"/>
                <w:szCs w:val="28"/>
              </w:rPr>
              <w:t>сп</w:t>
            </w:r>
            <w:proofErr w:type="spellEnd"/>
            <w:r>
              <w:rPr>
                <w:b/>
                <w:sz w:val="28"/>
                <w:szCs w:val="28"/>
              </w:rPr>
              <w:t>.</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9" w:type="dxa"/>
            <w:vAlign w:val="center"/>
          </w:tcPr>
          <w:p w:rsidR="00542ABF" w:rsidRPr="00A1470E" w:rsidRDefault="00542ABF" w:rsidP="006A42C5">
            <w:pPr>
              <w:spacing w:after="120"/>
              <w:jc w:val="center"/>
              <w:rPr>
                <w:b/>
                <w:sz w:val="28"/>
                <w:szCs w:val="28"/>
              </w:rPr>
            </w:pPr>
            <w:r>
              <w:rPr>
                <w:b/>
                <w:sz w:val="28"/>
                <w:szCs w:val="28"/>
              </w:rPr>
              <w:t xml:space="preserve">50м </w:t>
            </w:r>
            <w:proofErr w:type="spellStart"/>
            <w:r>
              <w:rPr>
                <w:b/>
                <w:sz w:val="28"/>
                <w:szCs w:val="28"/>
              </w:rPr>
              <w:t>батт</w:t>
            </w:r>
            <w:proofErr w:type="spellEnd"/>
            <w:r>
              <w:rPr>
                <w:b/>
                <w:sz w:val="28"/>
                <w:szCs w:val="28"/>
              </w:rPr>
              <w:t>.</w:t>
            </w:r>
          </w:p>
        </w:tc>
        <w:tc>
          <w:tcPr>
            <w:tcW w:w="1564"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6" w:type="dxa"/>
            <w:vAlign w:val="center"/>
          </w:tcPr>
          <w:p w:rsidR="00542ABF" w:rsidRPr="00A1470E" w:rsidRDefault="00542ABF" w:rsidP="006A42C5">
            <w:pPr>
              <w:spacing w:after="120"/>
              <w:jc w:val="center"/>
              <w:rPr>
                <w:b/>
                <w:sz w:val="28"/>
                <w:szCs w:val="28"/>
              </w:rPr>
            </w:pPr>
            <w:r>
              <w:rPr>
                <w:b/>
                <w:sz w:val="28"/>
                <w:szCs w:val="28"/>
              </w:rPr>
              <w:t>50м в/ст.</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710" w:type="dxa"/>
            <w:vAlign w:val="center"/>
          </w:tcPr>
          <w:p w:rsidR="00542ABF" w:rsidRPr="00A1470E" w:rsidRDefault="00542ABF" w:rsidP="005B5922">
            <w:pPr>
              <w:spacing w:after="120"/>
              <w:jc w:val="center"/>
              <w:rPr>
                <w:b/>
                <w:sz w:val="28"/>
                <w:szCs w:val="28"/>
              </w:rPr>
            </w:pPr>
            <w:r>
              <w:rPr>
                <w:b/>
                <w:sz w:val="28"/>
                <w:szCs w:val="28"/>
              </w:rPr>
              <w:t>800м в/ст.</w:t>
            </w:r>
          </w:p>
        </w:tc>
        <w:tc>
          <w:tcPr>
            <w:tcW w:w="1585" w:type="dxa"/>
            <w:vAlign w:val="center"/>
          </w:tcPr>
          <w:p w:rsidR="00542ABF" w:rsidRDefault="00542ABF" w:rsidP="005B5922">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r>
      <w:tr w:rsidR="00542ABF" w:rsidTr="00B36160">
        <w:tc>
          <w:tcPr>
            <w:tcW w:w="1616" w:type="dxa"/>
            <w:vAlign w:val="center"/>
          </w:tcPr>
          <w:p w:rsidR="00542ABF" w:rsidRPr="00A1470E" w:rsidRDefault="00542ABF" w:rsidP="006A42C5">
            <w:pPr>
              <w:spacing w:after="120"/>
              <w:jc w:val="center"/>
              <w:rPr>
                <w:b/>
                <w:sz w:val="28"/>
                <w:szCs w:val="28"/>
              </w:rPr>
            </w:pPr>
            <w:r>
              <w:rPr>
                <w:b/>
                <w:sz w:val="28"/>
                <w:szCs w:val="28"/>
              </w:rPr>
              <w:t>100м в/ст.</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9" w:type="dxa"/>
            <w:vAlign w:val="center"/>
          </w:tcPr>
          <w:p w:rsidR="00542ABF" w:rsidRPr="00A1470E" w:rsidRDefault="00542ABF" w:rsidP="006A42C5">
            <w:pPr>
              <w:spacing w:after="120"/>
              <w:jc w:val="center"/>
              <w:rPr>
                <w:b/>
                <w:sz w:val="28"/>
                <w:szCs w:val="28"/>
              </w:rPr>
            </w:pPr>
            <w:r>
              <w:rPr>
                <w:b/>
                <w:sz w:val="28"/>
                <w:szCs w:val="28"/>
              </w:rPr>
              <w:t xml:space="preserve">100м </w:t>
            </w:r>
            <w:proofErr w:type="spellStart"/>
            <w:r>
              <w:rPr>
                <w:b/>
                <w:sz w:val="28"/>
                <w:szCs w:val="28"/>
              </w:rPr>
              <w:t>бр</w:t>
            </w:r>
            <w:proofErr w:type="spellEnd"/>
            <w:r>
              <w:rPr>
                <w:b/>
                <w:sz w:val="28"/>
                <w:szCs w:val="28"/>
              </w:rPr>
              <w:t>.</w:t>
            </w:r>
          </w:p>
        </w:tc>
        <w:tc>
          <w:tcPr>
            <w:tcW w:w="1564"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6" w:type="dxa"/>
            <w:vAlign w:val="center"/>
          </w:tcPr>
          <w:p w:rsidR="00542ABF" w:rsidRPr="00A1470E" w:rsidRDefault="00542ABF" w:rsidP="006A42C5">
            <w:pPr>
              <w:spacing w:after="120"/>
              <w:jc w:val="center"/>
              <w:rPr>
                <w:b/>
                <w:sz w:val="28"/>
                <w:szCs w:val="28"/>
              </w:rPr>
            </w:pPr>
            <w:r>
              <w:rPr>
                <w:b/>
                <w:sz w:val="28"/>
                <w:szCs w:val="28"/>
              </w:rPr>
              <w:t xml:space="preserve">50м </w:t>
            </w:r>
            <w:proofErr w:type="spellStart"/>
            <w:r>
              <w:rPr>
                <w:b/>
                <w:sz w:val="28"/>
                <w:szCs w:val="28"/>
              </w:rPr>
              <w:t>бр</w:t>
            </w:r>
            <w:proofErr w:type="spellEnd"/>
            <w:r>
              <w:rPr>
                <w:b/>
                <w:sz w:val="28"/>
                <w:szCs w:val="28"/>
              </w:rPr>
              <w:t>.</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710" w:type="dxa"/>
            <w:vAlign w:val="center"/>
          </w:tcPr>
          <w:p w:rsidR="00542ABF" w:rsidRPr="00A1470E" w:rsidRDefault="00542ABF" w:rsidP="005B5922">
            <w:pPr>
              <w:spacing w:after="120"/>
              <w:jc w:val="center"/>
              <w:rPr>
                <w:b/>
                <w:sz w:val="28"/>
                <w:szCs w:val="28"/>
              </w:rPr>
            </w:pPr>
            <w:r>
              <w:rPr>
                <w:b/>
                <w:sz w:val="28"/>
                <w:szCs w:val="28"/>
              </w:rPr>
              <w:t>1500м в/ст.</w:t>
            </w:r>
          </w:p>
        </w:tc>
        <w:tc>
          <w:tcPr>
            <w:tcW w:w="1585" w:type="dxa"/>
            <w:vAlign w:val="center"/>
          </w:tcPr>
          <w:p w:rsidR="00542ABF" w:rsidRDefault="00542ABF" w:rsidP="005B5922">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r>
      <w:tr w:rsidR="00542ABF" w:rsidTr="00524DFE">
        <w:tc>
          <w:tcPr>
            <w:tcW w:w="1616" w:type="dxa"/>
            <w:vAlign w:val="center"/>
          </w:tcPr>
          <w:p w:rsidR="00542ABF" w:rsidRPr="00A1470E" w:rsidRDefault="00542ABF" w:rsidP="006A42C5">
            <w:pPr>
              <w:spacing w:after="120"/>
              <w:jc w:val="center"/>
              <w:rPr>
                <w:b/>
                <w:sz w:val="28"/>
                <w:szCs w:val="28"/>
              </w:rPr>
            </w:pPr>
            <w:r>
              <w:rPr>
                <w:b/>
                <w:sz w:val="28"/>
                <w:szCs w:val="28"/>
              </w:rPr>
              <w:t xml:space="preserve">200м </w:t>
            </w:r>
            <w:proofErr w:type="spellStart"/>
            <w:r>
              <w:rPr>
                <w:b/>
                <w:sz w:val="28"/>
                <w:szCs w:val="28"/>
              </w:rPr>
              <w:t>бр</w:t>
            </w:r>
            <w:proofErr w:type="spellEnd"/>
            <w:r>
              <w:rPr>
                <w:b/>
                <w:sz w:val="28"/>
                <w:szCs w:val="28"/>
              </w:rPr>
              <w:t>.</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9" w:type="dxa"/>
            <w:vAlign w:val="center"/>
          </w:tcPr>
          <w:p w:rsidR="00542ABF" w:rsidRPr="00A1470E" w:rsidRDefault="00542ABF" w:rsidP="006A42C5">
            <w:pPr>
              <w:spacing w:after="120"/>
              <w:jc w:val="center"/>
              <w:rPr>
                <w:b/>
                <w:sz w:val="28"/>
                <w:szCs w:val="28"/>
              </w:rPr>
            </w:pPr>
            <w:r>
              <w:rPr>
                <w:b/>
                <w:sz w:val="28"/>
                <w:szCs w:val="28"/>
              </w:rPr>
              <w:t>200м в/ст.</w:t>
            </w:r>
          </w:p>
        </w:tc>
        <w:tc>
          <w:tcPr>
            <w:tcW w:w="1564"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6" w:type="dxa"/>
            <w:vAlign w:val="center"/>
          </w:tcPr>
          <w:p w:rsidR="00542ABF" w:rsidRPr="00A1470E" w:rsidRDefault="00542ABF" w:rsidP="006A42C5">
            <w:pPr>
              <w:spacing w:after="120"/>
              <w:jc w:val="center"/>
              <w:rPr>
                <w:b/>
                <w:sz w:val="28"/>
                <w:szCs w:val="28"/>
              </w:rPr>
            </w:pPr>
            <w:r>
              <w:rPr>
                <w:b/>
                <w:sz w:val="28"/>
                <w:szCs w:val="28"/>
              </w:rPr>
              <w:t>100м н/</w:t>
            </w:r>
            <w:proofErr w:type="spellStart"/>
            <w:r>
              <w:rPr>
                <w:b/>
                <w:sz w:val="28"/>
                <w:szCs w:val="28"/>
              </w:rPr>
              <w:t>сп</w:t>
            </w:r>
            <w:proofErr w:type="spellEnd"/>
            <w:r>
              <w:rPr>
                <w:b/>
                <w:sz w:val="28"/>
                <w:szCs w:val="28"/>
              </w:rPr>
              <w:t>.</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710" w:type="dxa"/>
            <w:vAlign w:val="center"/>
          </w:tcPr>
          <w:p w:rsidR="00542ABF" w:rsidRPr="00A1470E" w:rsidRDefault="00542ABF" w:rsidP="005B5922">
            <w:pPr>
              <w:spacing w:after="120"/>
              <w:jc w:val="center"/>
              <w:rPr>
                <w:b/>
                <w:sz w:val="28"/>
                <w:szCs w:val="28"/>
              </w:rPr>
            </w:pPr>
          </w:p>
        </w:tc>
        <w:tc>
          <w:tcPr>
            <w:tcW w:w="1585" w:type="dxa"/>
            <w:vAlign w:val="center"/>
          </w:tcPr>
          <w:p w:rsidR="00542ABF" w:rsidRDefault="00542ABF" w:rsidP="005B5922">
            <w:pPr>
              <w:spacing w:after="120"/>
              <w:jc w:val="center"/>
              <w:rPr>
                <w:sz w:val="28"/>
                <w:szCs w:val="28"/>
              </w:rPr>
            </w:pPr>
          </w:p>
        </w:tc>
      </w:tr>
      <w:tr w:rsidR="00542ABF" w:rsidTr="00DC4150">
        <w:tc>
          <w:tcPr>
            <w:tcW w:w="1616" w:type="dxa"/>
            <w:vAlign w:val="center"/>
          </w:tcPr>
          <w:p w:rsidR="00542ABF" w:rsidRPr="00A1470E" w:rsidRDefault="00542ABF" w:rsidP="006A42C5">
            <w:pPr>
              <w:spacing w:after="120"/>
              <w:jc w:val="center"/>
              <w:rPr>
                <w:b/>
                <w:sz w:val="28"/>
                <w:szCs w:val="28"/>
              </w:rPr>
            </w:pPr>
            <w:r>
              <w:rPr>
                <w:b/>
                <w:sz w:val="28"/>
                <w:szCs w:val="28"/>
              </w:rPr>
              <w:t xml:space="preserve">200м </w:t>
            </w:r>
            <w:proofErr w:type="spellStart"/>
            <w:r>
              <w:rPr>
                <w:b/>
                <w:sz w:val="28"/>
                <w:szCs w:val="28"/>
              </w:rPr>
              <w:t>батт</w:t>
            </w:r>
            <w:proofErr w:type="spellEnd"/>
            <w:r>
              <w:rPr>
                <w:b/>
                <w:sz w:val="28"/>
                <w:szCs w:val="28"/>
              </w:rPr>
              <w:t>.</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9" w:type="dxa"/>
            <w:vAlign w:val="center"/>
          </w:tcPr>
          <w:p w:rsidR="00542ABF" w:rsidRPr="00A1470E" w:rsidRDefault="00542ABF" w:rsidP="006A42C5">
            <w:pPr>
              <w:spacing w:after="120"/>
              <w:jc w:val="center"/>
              <w:rPr>
                <w:b/>
                <w:sz w:val="28"/>
                <w:szCs w:val="28"/>
              </w:rPr>
            </w:pPr>
            <w:r>
              <w:rPr>
                <w:b/>
                <w:sz w:val="28"/>
                <w:szCs w:val="28"/>
              </w:rPr>
              <w:t>200м н/</w:t>
            </w:r>
            <w:proofErr w:type="spellStart"/>
            <w:r>
              <w:rPr>
                <w:b/>
                <w:sz w:val="28"/>
                <w:szCs w:val="28"/>
              </w:rPr>
              <w:t>сп</w:t>
            </w:r>
            <w:proofErr w:type="spellEnd"/>
            <w:r>
              <w:rPr>
                <w:b/>
                <w:sz w:val="28"/>
                <w:szCs w:val="28"/>
              </w:rPr>
              <w:t>.</w:t>
            </w:r>
          </w:p>
        </w:tc>
        <w:tc>
          <w:tcPr>
            <w:tcW w:w="1564"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6" w:type="dxa"/>
            <w:vAlign w:val="center"/>
          </w:tcPr>
          <w:p w:rsidR="00542ABF" w:rsidRPr="00A1470E" w:rsidRDefault="00542ABF" w:rsidP="006A42C5">
            <w:pPr>
              <w:spacing w:after="120"/>
              <w:jc w:val="center"/>
              <w:rPr>
                <w:b/>
                <w:sz w:val="28"/>
                <w:szCs w:val="28"/>
              </w:rPr>
            </w:pPr>
            <w:r>
              <w:rPr>
                <w:b/>
                <w:sz w:val="28"/>
                <w:szCs w:val="28"/>
              </w:rPr>
              <w:t xml:space="preserve">100м </w:t>
            </w:r>
            <w:proofErr w:type="spellStart"/>
            <w:r>
              <w:rPr>
                <w:b/>
                <w:sz w:val="28"/>
                <w:szCs w:val="28"/>
              </w:rPr>
              <w:t>батт</w:t>
            </w:r>
            <w:proofErr w:type="spellEnd"/>
            <w:r>
              <w:rPr>
                <w:b/>
                <w:sz w:val="28"/>
                <w:szCs w:val="28"/>
              </w:rPr>
              <w:t>.</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710" w:type="dxa"/>
            <w:vAlign w:val="center"/>
          </w:tcPr>
          <w:p w:rsidR="00542ABF" w:rsidRPr="00A1470E" w:rsidRDefault="00542ABF" w:rsidP="005B5922">
            <w:pPr>
              <w:spacing w:after="120"/>
              <w:jc w:val="center"/>
              <w:rPr>
                <w:b/>
                <w:sz w:val="28"/>
                <w:szCs w:val="28"/>
              </w:rPr>
            </w:pPr>
          </w:p>
        </w:tc>
        <w:tc>
          <w:tcPr>
            <w:tcW w:w="1585" w:type="dxa"/>
            <w:vAlign w:val="center"/>
          </w:tcPr>
          <w:p w:rsidR="00542ABF" w:rsidRDefault="00542ABF" w:rsidP="005B5922">
            <w:pPr>
              <w:spacing w:after="120"/>
              <w:jc w:val="center"/>
              <w:rPr>
                <w:sz w:val="28"/>
                <w:szCs w:val="28"/>
              </w:rPr>
            </w:pPr>
          </w:p>
        </w:tc>
      </w:tr>
      <w:tr w:rsidR="00542ABF" w:rsidTr="00925070">
        <w:tc>
          <w:tcPr>
            <w:tcW w:w="1616" w:type="dxa"/>
            <w:vAlign w:val="center"/>
          </w:tcPr>
          <w:p w:rsidR="00542ABF" w:rsidRPr="00A1470E" w:rsidRDefault="00542ABF" w:rsidP="005B5922">
            <w:pPr>
              <w:spacing w:after="120"/>
              <w:jc w:val="center"/>
              <w:rPr>
                <w:b/>
                <w:sz w:val="28"/>
                <w:szCs w:val="28"/>
              </w:rPr>
            </w:pPr>
            <w:r>
              <w:rPr>
                <w:b/>
                <w:sz w:val="28"/>
                <w:szCs w:val="28"/>
              </w:rPr>
              <w:t>400м в/ст.</w:t>
            </w:r>
          </w:p>
        </w:tc>
        <w:tc>
          <w:tcPr>
            <w:tcW w:w="1578" w:type="dxa"/>
            <w:vAlign w:val="center"/>
          </w:tcPr>
          <w:p w:rsidR="00542ABF" w:rsidRDefault="00542ABF" w:rsidP="005B5922">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9" w:type="dxa"/>
            <w:vAlign w:val="center"/>
          </w:tcPr>
          <w:p w:rsidR="00542ABF" w:rsidRPr="00A1470E" w:rsidRDefault="00542ABF" w:rsidP="006A42C5">
            <w:pPr>
              <w:spacing w:after="120"/>
              <w:jc w:val="center"/>
              <w:rPr>
                <w:b/>
                <w:sz w:val="28"/>
                <w:szCs w:val="28"/>
              </w:rPr>
            </w:pPr>
            <w:r>
              <w:rPr>
                <w:b/>
                <w:sz w:val="28"/>
                <w:szCs w:val="28"/>
              </w:rPr>
              <w:t>400м к/пл.</w:t>
            </w:r>
          </w:p>
        </w:tc>
        <w:tc>
          <w:tcPr>
            <w:tcW w:w="1564"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616" w:type="dxa"/>
            <w:vAlign w:val="center"/>
          </w:tcPr>
          <w:p w:rsidR="00542ABF" w:rsidRPr="00A1470E" w:rsidRDefault="00542ABF" w:rsidP="006A42C5">
            <w:pPr>
              <w:spacing w:after="120"/>
              <w:jc w:val="center"/>
              <w:rPr>
                <w:b/>
                <w:sz w:val="28"/>
                <w:szCs w:val="28"/>
              </w:rPr>
            </w:pPr>
            <w:r>
              <w:rPr>
                <w:b/>
                <w:sz w:val="28"/>
                <w:szCs w:val="28"/>
              </w:rPr>
              <w:t>200м к/пл.</w:t>
            </w:r>
          </w:p>
        </w:tc>
        <w:tc>
          <w:tcPr>
            <w:tcW w:w="1578" w:type="dxa"/>
            <w:vAlign w:val="center"/>
          </w:tcPr>
          <w:p w:rsidR="00542ABF" w:rsidRDefault="00542ABF" w:rsidP="006A42C5">
            <w:pPr>
              <w:spacing w:after="120"/>
              <w:jc w:val="center"/>
              <w:rPr>
                <w:sz w:val="28"/>
                <w:szCs w:val="28"/>
              </w:rPr>
            </w:pPr>
            <w:r>
              <w:rPr>
                <w:sz w:val="28"/>
                <w:szCs w:val="28"/>
              </w:rPr>
              <w:t>жен</w:t>
            </w:r>
            <w:proofErr w:type="gramStart"/>
            <w:r>
              <w:rPr>
                <w:sz w:val="28"/>
                <w:szCs w:val="28"/>
              </w:rPr>
              <w:t xml:space="preserve">., </w:t>
            </w:r>
            <w:proofErr w:type="gramEnd"/>
            <w:r>
              <w:rPr>
                <w:sz w:val="28"/>
                <w:szCs w:val="28"/>
              </w:rPr>
              <w:t>муж.</w:t>
            </w:r>
          </w:p>
        </w:tc>
        <w:tc>
          <w:tcPr>
            <w:tcW w:w="1710" w:type="dxa"/>
            <w:vAlign w:val="center"/>
          </w:tcPr>
          <w:p w:rsidR="00542ABF" w:rsidRPr="00A1470E" w:rsidRDefault="00542ABF" w:rsidP="005B5922">
            <w:pPr>
              <w:spacing w:after="120"/>
              <w:jc w:val="center"/>
              <w:rPr>
                <w:b/>
                <w:sz w:val="28"/>
                <w:szCs w:val="28"/>
              </w:rPr>
            </w:pPr>
          </w:p>
        </w:tc>
        <w:tc>
          <w:tcPr>
            <w:tcW w:w="1585" w:type="dxa"/>
            <w:vAlign w:val="center"/>
          </w:tcPr>
          <w:p w:rsidR="00542ABF" w:rsidRDefault="00542ABF" w:rsidP="005B5922">
            <w:pPr>
              <w:spacing w:after="120"/>
              <w:jc w:val="center"/>
              <w:rPr>
                <w:sz w:val="28"/>
                <w:szCs w:val="28"/>
              </w:rPr>
            </w:pPr>
          </w:p>
        </w:tc>
      </w:tr>
      <w:tr w:rsidR="00542ABF" w:rsidTr="00542ABF">
        <w:tc>
          <w:tcPr>
            <w:tcW w:w="1616" w:type="dxa"/>
            <w:vAlign w:val="center"/>
          </w:tcPr>
          <w:p w:rsidR="00542ABF" w:rsidRPr="00A1470E" w:rsidRDefault="00542ABF" w:rsidP="006A42C5">
            <w:pPr>
              <w:spacing w:after="120"/>
              <w:jc w:val="center"/>
              <w:rPr>
                <w:b/>
                <w:sz w:val="28"/>
                <w:szCs w:val="28"/>
              </w:rPr>
            </w:pPr>
          </w:p>
        </w:tc>
        <w:tc>
          <w:tcPr>
            <w:tcW w:w="1578" w:type="dxa"/>
            <w:vAlign w:val="center"/>
          </w:tcPr>
          <w:p w:rsidR="00542ABF" w:rsidRDefault="00542ABF" w:rsidP="006A42C5">
            <w:pPr>
              <w:spacing w:after="120"/>
              <w:jc w:val="center"/>
              <w:rPr>
                <w:sz w:val="28"/>
                <w:szCs w:val="28"/>
              </w:rPr>
            </w:pPr>
          </w:p>
        </w:tc>
        <w:tc>
          <w:tcPr>
            <w:tcW w:w="1619" w:type="dxa"/>
            <w:vAlign w:val="center"/>
          </w:tcPr>
          <w:p w:rsidR="00542ABF" w:rsidRDefault="00542ABF" w:rsidP="006A42C5">
            <w:pPr>
              <w:spacing w:after="120"/>
              <w:jc w:val="center"/>
              <w:rPr>
                <w:sz w:val="28"/>
                <w:szCs w:val="28"/>
              </w:rPr>
            </w:pPr>
          </w:p>
        </w:tc>
        <w:tc>
          <w:tcPr>
            <w:tcW w:w="1564" w:type="dxa"/>
            <w:vAlign w:val="center"/>
          </w:tcPr>
          <w:p w:rsidR="00542ABF" w:rsidRDefault="00542ABF" w:rsidP="006A42C5">
            <w:pPr>
              <w:spacing w:after="120"/>
              <w:jc w:val="center"/>
              <w:rPr>
                <w:sz w:val="28"/>
                <w:szCs w:val="28"/>
              </w:rPr>
            </w:pPr>
          </w:p>
        </w:tc>
        <w:tc>
          <w:tcPr>
            <w:tcW w:w="1616" w:type="dxa"/>
            <w:vAlign w:val="center"/>
          </w:tcPr>
          <w:p w:rsidR="00542ABF" w:rsidRPr="00A1470E" w:rsidRDefault="00542ABF" w:rsidP="006A42C5">
            <w:pPr>
              <w:spacing w:after="120"/>
              <w:jc w:val="center"/>
              <w:rPr>
                <w:b/>
                <w:sz w:val="28"/>
                <w:szCs w:val="28"/>
              </w:rPr>
            </w:pPr>
          </w:p>
        </w:tc>
        <w:tc>
          <w:tcPr>
            <w:tcW w:w="1578" w:type="dxa"/>
            <w:vAlign w:val="center"/>
          </w:tcPr>
          <w:p w:rsidR="00542ABF" w:rsidRDefault="00542ABF" w:rsidP="006A42C5">
            <w:pPr>
              <w:spacing w:after="120"/>
              <w:jc w:val="center"/>
              <w:rPr>
                <w:sz w:val="28"/>
                <w:szCs w:val="28"/>
              </w:rPr>
            </w:pPr>
          </w:p>
        </w:tc>
        <w:tc>
          <w:tcPr>
            <w:tcW w:w="1710" w:type="dxa"/>
          </w:tcPr>
          <w:p w:rsidR="00542ABF" w:rsidRDefault="00542ABF" w:rsidP="006A42C5">
            <w:pPr>
              <w:spacing w:after="120"/>
              <w:jc w:val="center"/>
              <w:rPr>
                <w:sz w:val="28"/>
                <w:szCs w:val="28"/>
              </w:rPr>
            </w:pPr>
          </w:p>
        </w:tc>
        <w:tc>
          <w:tcPr>
            <w:tcW w:w="1585" w:type="dxa"/>
          </w:tcPr>
          <w:p w:rsidR="00542ABF" w:rsidRDefault="00542ABF" w:rsidP="006A42C5">
            <w:pPr>
              <w:spacing w:after="120"/>
              <w:jc w:val="center"/>
              <w:rPr>
                <w:sz w:val="28"/>
                <w:szCs w:val="28"/>
              </w:rPr>
            </w:pPr>
          </w:p>
        </w:tc>
      </w:tr>
      <w:tr w:rsidR="00542ABF" w:rsidTr="00542ABF">
        <w:tc>
          <w:tcPr>
            <w:tcW w:w="1616" w:type="dxa"/>
            <w:vAlign w:val="center"/>
          </w:tcPr>
          <w:p w:rsidR="00542ABF" w:rsidRDefault="00542ABF" w:rsidP="006A42C5">
            <w:pPr>
              <w:spacing w:after="120"/>
              <w:jc w:val="center"/>
              <w:rPr>
                <w:sz w:val="28"/>
                <w:szCs w:val="28"/>
              </w:rPr>
            </w:pPr>
          </w:p>
        </w:tc>
        <w:tc>
          <w:tcPr>
            <w:tcW w:w="1578" w:type="dxa"/>
            <w:vAlign w:val="center"/>
          </w:tcPr>
          <w:p w:rsidR="00542ABF" w:rsidRDefault="00542ABF" w:rsidP="006A42C5">
            <w:pPr>
              <w:spacing w:after="120"/>
              <w:jc w:val="center"/>
              <w:rPr>
                <w:sz w:val="28"/>
                <w:szCs w:val="28"/>
              </w:rPr>
            </w:pPr>
          </w:p>
        </w:tc>
        <w:tc>
          <w:tcPr>
            <w:tcW w:w="1619" w:type="dxa"/>
            <w:vAlign w:val="center"/>
          </w:tcPr>
          <w:p w:rsidR="00542ABF" w:rsidRDefault="00542ABF" w:rsidP="006A42C5">
            <w:pPr>
              <w:spacing w:after="120"/>
              <w:jc w:val="center"/>
              <w:rPr>
                <w:sz w:val="28"/>
                <w:szCs w:val="28"/>
              </w:rPr>
            </w:pPr>
          </w:p>
        </w:tc>
        <w:tc>
          <w:tcPr>
            <w:tcW w:w="1564" w:type="dxa"/>
            <w:vAlign w:val="center"/>
          </w:tcPr>
          <w:p w:rsidR="00542ABF" w:rsidRDefault="00542ABF" w:rsidP="006A42C5">
            <w:pPr>
              <w:spacing w:after="120"/>
              <w:jc w:val="center"/>
              <w:rPr>
                <w:sz w:val="28"/>
                <w:szCs w:val="28"/>
              </w:rPr>
            </w:pPr>
          </w:p>
        </w:tc>
        <w:tc>
          <w:tcPr>
            <w:tcW w:w="1616" w:type="dxa"/>
            <w:vAlign w:val="center"/>
          </w:tcPr>
          <w:p w:rsidR="00542ABF" w:rsidRPr="00A1470E" w:rsidRDefault="00542ABF" w:rsidP="006A42C5">
            <w:pPr>
              <w:spacing w:after="120"/>
              <w:jc w:val="center"/>
              <w:rPr>
                <w:b/>
                <w:sz w:val="28"/>
                <w:szCs w:val="28"/>
              </w:rPr>
            </w:pPr>
          </w:p>
        </w:tc>
        <w:tc>
          <w:tcPr>
            <w:tcW w:w="1578" w:type="dxa"/>
            <w:vAlign w:val="center"/>
          </w:tcPr>
          <w:p w:rsidR="00542ABF" w:rsidRDefault="00542ABF" w:rsidP="006A42C5">
            <w:pPr>
              <w:spacing w:after="120"/>
              <w:jc w:val="center"/>
              <w:rPr>
                <w:sz w:val="28"/>
                <w:szCs w:val="28"/>
              </w:rPr>
            </w:pPr>
          </w:p>
        </w:tc>
        <w:tc>
          <w:tcPr>
            <w:tcW w:w="1710" w:type="dxa"/>
          </w:tcPr>
          <w:p w:rsidR="00542ABF" w:rsidRDefault="00542ABF" w:rsidP="006A42C5">
            <w:pPr>
              <w:spacing w:after="120"/>
              <w:jc w:val="center"/>
              <w:rPr>
                <w:sz w:val="28"/>
                <w:szCs w:val="28"/>
              </w:rPr>
            </w:pPr>
          </w:p>
        </w:tc>
        <w:tc>
          <w:tcPr>
            <w:tcW w:w="1585" w:type="dxa"/>
          </w:tcPr>
          <w:p w:rsidR="00542ABF" w:rsidRDefault="00542ABF" w:rsidP="006A42C5">
            <w:pPr>
              <w:spacing w:after="120"/>
              <w:jc w:val="center"/>
              <w:rPr>
                <w:sz w:val="28"/>
                <w:szCs w:val="28"/>
              </w:rPr>
            </w:pPr>
          </w:p>
        </w:tc>
      </w:tr>
      <w:tr w:rsidR="00542ABF" w:rsidTr="00542ABF">
        <w:tc>
          <w:tcPr>
            <w:tcW w:w="1616" w:type="dxa"/>
            <w:vAlign w:val="center"/>
          </w:tcPr>
          <w:p w:rsidR="00542ABF" w:rsidRDefault="00542ABF" w:rsidP="006A42C5">
            <w:pPr>
              <w:spacing w:after="120"/>
              <w:jc w:val="center"/>
              <w:rPr>
                <w:sz w:val="28"/>
                <w:szCs w:val="28"/>
              </w:rPr>
            </w:pPr>
          </w:p>
        </w:tc>
        <w:tc>
          <w:tcPr>
            <w:tcW w:w="1578" w:type="dxa"/>
            <w:vAlign w:val="center"/>
          </w:tcPr>
          <w:p w:rsidR="00542ABF" w:rsidRDefault="00542ABF" w:rsidP="006A42C5">
            <w:pPr>
              <w:spacing w:after="120"/>
              <w:jc w:val="center"/>
              <w:rPr>
                <w:sz w:val="28"/>
                <w:szCs w:val="28"/>
              </w:rPr>
            </w:pPr>
          </w:p>
        </w:tc>
        <w:tc>
          <w:tcPr>
            <w:tcW w:w="1619" w:type="dxa"/>
            <w:vAlign w:val="center"/>
          </w:tcPr>
          <w:p w:rsidR="00542ABF" w:rsidRDefault="00542ABF" w:rsidP="006A42C5">
            <w:pPr>
              <w:spacing w:after="120"/>
              <w:jc w:val="center"/>
              <w:rPr>
                <w:sz w:val="28"/>
                <w:szCs w:val="28"/>
              </w:rPr>
            </w:pPr>
          </w:p>
        </w:tc>
        <w:tc>
          <w:tcPr>
            <w:tcW w:w="1564" w:type="dxa"/>
            <w:vAlign w:val="center"/>
          </w:tcPr>
          <w:p w:rsidR="00542ABF" w:rsidRDefault="00542ABF" w:rsidP="006A42C5">
            <w:pPr>
              <w:spacing w:after="120"/>
              <w:jc w:val="center"/>
              <w:rPr>
                <w:sz w:val="28"/>
                <w:szCs w:val="28"/>
              </w:rPr>
            </w:pPr>
          </w:p>
        </w:tc>
        <w:tc>
          <w:tcPr>
            <w:tcW w:w="1616" w:type="dxa"/>
            <w:vAlign w:val="center"/>
          </w:tcPr>
          <w:p w:rsidR="00542ABF" w:rsidRPr="00A1470E" w:rsidRDefault="00542ABF" w:rsidP="006A42C5">
            <w:pPr>
              <w:spacing w:after="120"/>
              <w:jc w:val="center"/>
              <w:rPr>
                <w:b/>
                <w:sz w:val="28"/>
                <w:szCs w:val="28"/>
              </w:rPr>
            </w:pPr>
          </w:p>
        </w:tc>
        <w:tc>
          <w:tcPr>
            <w:tcW w:w="1578" w:type="dxa"/>
            <w:vAlign w:val="center"/>
          </w:tcPr>
          <w:p w:rsidR="00542ABF" w:rsidRDefault="00542ABF" w:rsidP="006A42C5">
            <w:pPr>
              <w:spacing w:after="120"/>
              <w:jc w:val="center"/>
              <w:rPr>
                <w:sz w:val="28"/>
                <w:szCs w:val="28"/>
              </w:rPr>
            </w:pPr>
          </w:p>
        </w:tc>
        <w:tc>
          <w:tcPr>
            <w:tcW w:w="1710" w:type="dxa"/>
          </w:tcPr>
          <w:p w:rsidR="00542ABF" w:rsidRDefault="00542ABF" w:rsidP="006A42C5">
            <w:pPr>
              <w:spacing w:after="120"/>
              <w:jc w:val="center"/>
              <w:rPr>
                <w:sz w:val="28"/>
                <w:szCs w:val="28"/>
              </w:rPr>
            </w:pPr>
          </w:p>
        </w:tc>
        <w:tc>
          <w:tcPr>
            <w:tcW w:w="1585" w:type="dxa"/>
          </w:tcPr>
          <w:p w:rsidR="00542ABF" w:rsidRDefault="00542ABF" w:rsidP="006A42C5">
            <w:pPr>
              <w:spacing w:after="120"/>
              <w:jc w:val="center"/>
              <w:rPr>
                <w:sz w:val="28"/>
                <w:szCs w:val="28"/>
              </w:rPr>
            </w:pPr>
          </w:p>
        </w:tc>
      </w:tr>
    </w:tbl>
    <w:p w:rsidR="009E0FC6" w:rsidRPr="009E0FC6" w:rsidRDefault="009E0FC6" w:rsidP="00015BBC">
      <w:pPr>
        <w:pStyle w:val="a3"/>
        <w:ind w:left="0"/>
        <w:jc w:val="both"/>
        <w:rPr>
          <w:sz w:val="28"/>
          <w:szCs w:val="28"/>
        </w:rPr>
      </w:pPr>
    </w:p>
    <w:p w:rsidR="009E0FC6" w:rsidRPr="00B61306" w:rsidRDefault="006A42C5" w:rsidP="00B61306">
      <w:pPr>
        <w:pStyle w:val="a3"/>
        <w:ind w:left="0" w:firstLine="708"/>
        <w:jc w:val="center"/>
        <w:rPr>
          <w:b/>
          <w:bCs/>
          <w:color w:val="000000" w:themeColor="text1"/>
          <w:sz w:val="28"/>
          <w:szCs w:val="28"/>
        </w:rPr>
      </w:pPr>
      <w:r w:rsidRPr="00B61306">
        <w:rPr>
          <w:b/>
          <w:sz w:val="28"/>
          <w:szCs w:val="28"/>
        </w:rPr>
        <w:t>Возрастные категории</w:t>
      </w:r>
    </w:p>
    <w:p w:rsidR="00765C29" w:rsidRDefault="00765C29" w:rsidP="00765C29">
      <w:pPr>
        <w:jc w:val="both"/>
        <w:rPr>
          <w:b/>
        </w:rPr>
      </w:pPr>
    </w:p>
    <w:tbl>
      <w:tblPr>
        <w:tblStyle w:val="af2"/>
        <w:tblW w:w="10031" w:type="dxa"/>
        <w:tblLook w:val="04A0" w:firstRow="1" w:lastRow="0" w:firstColumn="1" w:lastColumn="0" w:noHBand="0" w:noVBand="1"/>
      </w:tblPr>
      <w:tblGrid>
        <w:gridCol w:w="1815"/>
        <w:gridCol w:w="1695"/>
        <w:gridCol w:w="3686"/>
        <w:gridCol w:w="2835"/>
      </w:tblGrid>
      <w:tr w:rsidR="006A42C5" w:rsidTr="006A42C5">
        <w:tc>
          <w:tcPr>
            <w:tcW w:w="3510" w:type="dxa"/>
            <w:gridSpan w:val="2"/>
            <w:vAlign w:val="center"/>
          </w:tcPr>
          <w:p w:rsidR="006A42C5" w:rsidRPr="00B673D7" w:rsidRDefault="006A42C5" w:rsidP="006A42C5">
            <w:pPr>
              <w:jc w:val="center"/>
              <w:rPr>
                <w:bCs/>
                <w:color w:val="000000" w:themeColor="text1"/>
                <w:sz w:val="28"/>
                <w:szCs w:val="28"/>
              </w:rPr>
            </w:pPr>
            <w:r>
              <w:rPr>
                <w:bCs/>
                <w:color w:val="000000" w:themeColor="text1"/>
                <w:sz w:val="28"/>
                <w:szCs w:val="28"/>
              </w:rPr>
              <w:t>Категория</w:t>
            </w:r>
          </w:p>
        </w:tc>
        <w:tc>
          <w:tcPr>
            <w:tcW w:w="3686" w:type="dxa"/>
            <w:vAlign w:val="center"/>
          </w:tcPr>
          <w:p w:rsidR="006A42C5" w:rsidRPr="00671BC4" w:rsidRDefault="006A42C5" w:rsidP="006A42C5">
            <w:pPr>
              <w:jc w:val="center"/>
              <w:rPr>
                <w:bCs/>
                <w:color w:val="000000" w:themeColor="text1"/>
                <w:sz w:val="28"/>
                <w:szCs w:val="28"/>
              </w:rPr>
            </w:pPr>
            <w:r>
              <w:rPr>
                <w:bCs/>
                <w:color w:val="000000" w:themeColor="text1"/>
                <w:sz w:val="28"/>
                <w:szCs w:val="28"/>
              </w:rPr>
              <w:t>Возраст</w:t>
            </w:r>
          </w:p>
        </w:tc>
        <w:tc>
          <w:tcPr>
            <w:tcW w:w="2835" w:type="dxa"/>
            <w:vAlign w:val="center"/>
          </w:tcPr>
          <w:p w:rsidR="006A42C5" w:rsidRPr="00671BC4" w:rsidRDefault="006A42C5" w:rsidP="006A42C5">
            <w:pPr>
              <w:jc w:val="center"/>
              <w:rPr>
                <w:bCs/>
                <w:color w:val="000000" w:themeColor="text1"/>
                <w:sz w:val="28"/>
                <w:szCs w:val="28"/>
              </w:rPr>
            </w:pPr>
            <w:r>
              <w:rPr>
                <w:bCs/>
                <w:color w:val="000000" w:themeColor="text1"/>
                <w:sz w:val="28"/>
                <w:szCs w:val="28"/>
              </w:rPr>
              <w:t>Год рождения</w:t>
            </w:r>
          </w:p>
        </w:tc>
      </w:tr>
      <w:tr w:rsidR="006A42C5" w:rsidTr="006A42C5">
        <w:tc>
          <w:tcPr>
            <w:tcW w:w="1815" w:type="dxa"/>
            <w:vMerge w:val="restart"/>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Младшие</w:t>
            </w:r>
          </w:p>
        </w:tc>
        <w:tc>
          <w:tcPr>
            <w:tcW w:w="1695" w:type="dxa"/>
            <w:vAlign w:val="center"/>
          </w:tcPr>
          <w:p w:rsidR="006A42C5" w:rsidRPr="00671BC4" w:rsidRDefault="00381C31" w:rsidP="006A42C5">
            <w:pPr>
              <w:spacing w:after="80"/>
              <w:jc w:val="center"/>
              <w:rPr>
                <w:bCs/>
                <w:color w:val="000000" w:themeColor="text1"/>
                <w:sz w:val="28"/>
                <w:szCs w:val="28"/>
              </w:rPr>
            </w:pPr>
            <w:r>
              <w:rPr>
                <w:bCs/>
                <w:color w:val="000000" w:themeColor="text1"/>
                <w:sz w:val="28"/>
                <w:szCs w:val="28"/>
              </w:rPr>
              <w:t>мальчики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11-12 лет</w:t>
            </w:r>
          </w:p>
        </w:tc>
        <w:tc>
          <w:tcPr>
            <w:tcW w:w="2835" w:type="dxa"/>
            <w:vAlign w:val="center"/>
          </w:tcPr>
          <w:p w:rsidR="006A42C5" w:rsidRPr="00381C31" w:rsidRDefault="006A42C5" w:rsidP="007A6A94">
            <w:pPr>
              <w:spacing w:after="80"/>
              <w:jc w:val="center"/>
              <w:rPr>
                <w:bCs/>
                <w:color w:val="000000" w:themeColor="text1"/>
                <w:sz w:val="28"/>
                <w:szCs w:val="28"/>
              </w:rPr>
            </w:pPr>
            <w:r>
              <w:rPr>
                <w:bCs/>
                <w:color w:val="000000" w:themeColor="text1"/>
                <w:sz w:val="28"/>
                <w:szCs w:val="28"/>
              </w:rPr>
              <w:t>200</w:t>
            </w:r>
            <w:r w:rsidR="00625F9C">
              <w:rPr>
                <w:bCs/>
                <w:color w:val="000000" w:themeColor="text1"/>
                <w:sz w:val="28"/>
                <w:szCs w:val="28"/>
                <w:lang w:val="en-US"/>
              </w:rPr>
              <w:t>9</w:t>
            </w:r>
            <w:r>
              <w:rPr>
                <w:bCs/>
                <w:color w:val="000000" w:themeColor="text1"/>
                <w:sz w:val="28"/>
                <w:szCs w:val="28"/>
              </w:rPr>
              <w:t>-20</w:t>
            </w:r>
            <w:r w:rsidR="00625F9C">
              <w:rPr>
                <w:bCs/>
                <w:color w:val="000000" w:themeColor="text1"/>
                <w:sz w:val="28"/>
                <w:szCs w:val="28"/>
                <w:lang w:val="en-US"/>
              </w:rPr>
              <w:t>10</w:t>
            </w:r>
            <w:r w:rsidR="00381C31">
              <w:rPr>
                <w:bCs/>
                <w:color w:val="000000" w:themeColor="text1"/>
                <w:sz w:val="28"/>
                <w:szCs w:val="28"/>
              </w:rPr>
              <w:t xml:space="preserve"> г.р.</w:t>
            </w:r>
          </w:p>
        </w:tc>
      </w:tr>
      <w:tr w:rsidR="006A42C5" w:rsidTr="006A42C5">
        <w:tc>
          <w:tcPr>
            <w:tcW w:w="1815" w:type="dxa"/>
            <w:vMerge/>
            <w:vAlign w:val="center"/>
          </w:tcPr>
          <w:p w:rsidR="006A42C5" w:rsidRPr="00671BC4" w:rsidRDefault="006A42C5" w:rsidP="006A42C5">
            <w:pPr>
              <w:spacing w:after="80"/>
              <w:jc w:val="center"/>
              <w:rPr>
                <w:bCs/>
                <w:color w:val="000000" w:themeColor="text1"/>
                <w:sz w:val="28"/>
                <w:szCs w:val="28"/>
              </w:rPr>
            </w:pPr>
          </w:p>
        </w:tc>
        <w:tc>
          <w:tcPr>
            <w:tcW w:w="1695" w:type="dxa"/>
            <w:vAlign w:val="center"/>
          </w:tcPr>
          <w:p w:rsidR="006A42C5" w:rsidRPr="00671BC4" w:rsidRDefault="00381C31" w:rsidP="006A42C5">
            <w:pPr>
              <w:spacing w:after="80"/>
              <w:jc w:val="center"/>
              <w:rPr>
                <w:bCs/>
                <w:color w:val="000000" w:themeColor="text1"/>
                <w:sz w:val="28"/>
                <w:szCs w:val="28"/>
              </w:rPr>
            </w:pPr>
            <w:r>
              <w:rPr>
                <w:bCs/>
                <w:color w:val="000000" w:themeColor="text1"/>
                <w:sz w:val="28"/>
                <w:szCs w:val="28"/>
              </w:rPr>
              <w:t>девочки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9-10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201</w:t>
            </w:r>
            <w:r>
              <w:rPr>
                <w:bCs/>
                <w:color w:val="000000" w:themeColor="text1"/>
                <w:sz w:val="28"/>
                <w:szCs w:val="28"/>
                <w:lang w:val="en-US"/>
              </w:rPr>
              <w:t>1</w:t>
            </w:r>
            <w:r w:rsidR="006A42C5">
              <w:rPr>
                <w:bCs/>
                <w:color w:val="000000" w:themeColor="text1"/>
                <w:sz w:val="28"/>
                <w:szCs w:val="28"/>
              </w:rPr>
              <w:t>-201</w:t>
            </w:r>
            <w:r>
              <w:rPr>
                <w:bCs/>
                <w:color w:val="000000" w:themeColor="text1"/>
                <w:sz w:val="28"/>
                <w:szCs w:val="28"/>
                <w:lang w:val="en-US"/>
              </w:rPr>
              <w:t>2</w:t>
            </w:r>
            <w:r w:rsidR="00381C31">
              <w:rPr>
                <w:bCs/>
                <w:color w:val="000000" w:themeColor="text1"/>
                <w:sz w:val="28"/>
                <w:szCs w:val="28"/>
              </w:rPr>
              <w:t xml:space="preserve"> г.р.</w:t>
            </w:r>
          </w:p>
        </w:tc>
      </w:tr>
      <w:tr w:rsidR="006A42C5" w:rsidTr="006A42C5">
        <w:tc>
          <w:tcPr>
            <w:tcW w:w="1815" w:type="dxa"/>
            <w:vMerge w:val="restart"/>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Средние</w:t>
            </w:r>
          </w:p>
        </w:tc>
        <w:tc>
          <w:tcPr>
            <w:tcW w:w="1695"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юноши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13-14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7</w:t>
            </w:r>
            <w:r w:rsidR="006A42C5">
              <w:rPr>
                <w:bCs/>
                <w:color w:val="000000" w:themeColor="text1"/>
                <w:sz w:val="28"/>
                <w:szCs w:val="28"/>
              </w:rPr>
              <w:t>-200</w:t>
            </w:r>
            <w:r>
              <w:rPr>
                <w:bCs/>
                <w:color w:val="000000" w:themeColor="text1"/>
                <w:sz w:val="28"/>
                <w:szCs w:val="28"/>
                <w:lang w:val="en-US"/>
              </w:rPr>
              <w:t>8</w:t>
            </w:r>
            <w:r w:rsidR="00381C31">
              <w:rPr>
                <w:bCs/>
                <w:color w:val="000000" w:themeColor="text1"/>
                <w:sz w:val="28"/>
                <w:szCs w:val="28"/>
              </w:rPr>
              <w:t xml:space="preserve"> г.р.</w:t>
            </w:r>
          </w:p>
        </w:tc>
      </w:tr>
      <w:tr w:rsidR="006A42C5" w:rsidTr="006A42C5">
        <w:tc>
          <w:tcPr>
            <w:tcW w:w="1815" w:type="dxa"/>
            <w:vMerge/>
            <w:vAlign w:val="center"/>
          </w:tcPr>
          <w:p w:rsidR="006A42C5" w:rsidRPr="00671BC4" w:rsidRDefault="006A42C5" w:rsidP="006A42C5">
            <w:pPr>
              <w:spacing w:after="80"/>
              <w:jc w:val="center"/>
              <w:rPr>
                <w:bCs/>
                <w:color w:val="000000" w:themeColor="text1"/>
                <w:sz w:val="28"/>
                <w:szCs w:val="28"/>
              </w:rPr>
            </w:pPr>
          </w:p>
        </w:tc>
        <w:tc>
          <w:tcPr>
            <w:tcW w:w="1695"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девушки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11-12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9</w:t>
            </w:r>
            <w:r w:rsidR="007A6A94">
              <w:rPr>
                <w:bCs/>
                <w:color w:val="000000" w:themeColor="text1"/>
                <w:sz w:val="28"/>
                <w:szCs w:val="28"/>
              </w:rPr>
              <w:t>-20</w:t>
            </w:r>
            <w:r>
              <w:rPr>
                <w:bCs/>
                <w:color w:val="000000" w:themeColor="text1"/>
                <w:sz w:val="28"/>
                <w:szCs w:val="28"/>
                <w:lang w:val="en-US"/>
              </w:rPr>
              <w:t>10</w:t>
            </w:r>
            <w:r w:rsidR="00381C31">
              <w:rPr>
                <w:bCs/>
                <w:color w:val="000000" w:themeColor="text1"/>
                <w:sz w:val="28"/>
                <w:szCs w:val="28"/>
              </w:rPr>
              <w:t xml:space="preserve"> г.р.</w:t>
            </w:r>
          </w:p>
        </w:tc>
      </w:tr>
      <w:tr w:rsidR="006A42C5" w:rsidTr="006A42C5">
        <w:tc>
          <w:tcPr>
            <w:tcW w:w="1815" w:type="dxa"/>
            <w:vMerge w:val="restart"/>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Старшие</w:t>
            </w:r>
          </w:p>
        </w:tc>
        <w:tc>
          <w:tcPr>
            <w:tcW w:w="1695"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юноши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15-16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5</w:t>
            </w:r>
            <w:r w:rsidR="006A42C5">
              <w:rPr>
                <w:bCs/>
                <w:color w:val="000000" w:themeColor="text1"/>
                <w:sz w:val="28"/>
                <w:szCs w:val="28"/>
              </w:rPr>
              <w:t>-200</w:t>
            </w:r>
            <w:r>
              <w:rPr>
                <w:bCs/>
                <w:color w:val="000000" w:themeColor="text1"/>
                <w:sz w:val="28"/>
                <w:szCs w:val="28"/>
                <w:lang w:val="en-US"/>
              </w:rPr>
              <w:t>6</w:t>
            </w:r>
            <w:r w:rsidR="00381C31">
              <w:rPr>
                <w:bCs/>
                <w:color w:val="000000" w:themeColor="text1"/>
                <w:sz w:val="28"/>
                <w:szCs w:val="28"/>
              </w:rPr>
              <w:t xml:space="preserve"> г.р.</w:t>
            </w:r>
          </w:p>
        </w:tc>
      </w:tr>
      <w:tr w:rsidR="006A42C5" w:rsidTr="006A42C5">
        <w:tc>
          <w:tcPr>
            <w:tcW w:w="1815" w:type="dxa"/>
            <w:vMerge/>
            <w:vAlign w:val="center"/>
          </w:tcPr>
          <w:p w:rsidR="006A42C5" w:rsidRPr="00671BC4" w:rsidRDefault="006A42C5" w:rsidP="006A42C5">
            <w:pPr>
              <w:spacing w:after="80"/>
              <w:jc w:val="center"/>
              <w:rPr>
                <w:bCs/>
                <w:color w:val="000000" w:themeColor="text1"/>
                <w:sz w:val="28"/>
                <w:szCs w:val="28"/>
              </w:rPr>
            </w:pPr>
          </w:p>
        </w:tc>
        <w:tc>
          <w:tcPr>
            <w:tcW w:w="1695"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девушки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13-14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7</w:t>
            </w:r>
            <w:r w:rsidR="007A6A94">
              <w:rPr>
                <w:bCs/>
                <w:color w:val="000000" w:themeColor="text1"/>
                <w:sz w:val="28"/>
                <w:szCs w:val="28"/>
              </w:rPr>
              <w:t>-200</w:t>
            </w:r>
            <w:r>
              <w:rPr>
                <w:bCs/>
                <w:color w:val="000000" w:themeColor="text1"/>
                <w:sz w:val="28"/>
                <w:szCs w:val="28"/>
                <w:lang w:val="en-US"/>
              </w:rPr>
              <w:t>8</w:t>
            </w:r>
            <w:r w:rsidR="00381C31">
              <w:rPr>
                <w:bCs/>
                <w:color w:val="000000" w:themeColor="text1"/>
                <w:sz w:val="28"/>
                <w:szCs w:val="28"/>
              </w:rPr>
              <w:t xml:space="preserve"> г.р.</w:t>
            </w:r>
          </w:p>
        </w:tc>
      </w:tr>
      <w:tr w:rsidR="006A42C5" w:rsidTr="006A42C5">
        <w:tc>
          <w:tcPr>
            <w:tcW w:w="1815" w:type="dxa"/>
            <w:vMerge w:val="restart"/>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Юниоры</w:t>
            </w:r>
          </w:p>
        </w:tc>
        <w:tc>
          <w:tcPr>
            <w:tcW w:w="1695" w:type="dxa"/>
            <w:vAlign w:val="center"/>
          </w:tcPr>
          <w:p w:rsidR="006A42C5" w:rsidRPr="00671BC4" w:rsidRDefault="00381C31" w:rsidP="006A42C5">
            <w:pPr>
              <w:spacing w:after="80"/>
              <w:jc w:val="center"/>
              <w:rPr>
                <w:bCs/>
                <w:color w:val="000000" w:themeColor="text1"/>
                <w:sz w:val="28"/>
                <w:szCs w:val="28"/>
              </w:rPr>
            </w:pPr>
            <w:r>
              <w:rPr>
                <w:bCs/>
                <w:color w:val="000000" w:themeColor="text1"/>
                <w:sz w:val="28"/>
                <w:szCs w:val="28"/>
              </w:rPr>
              <w:t>юниоры</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17-18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3</w:t>
            </w:r>
            <w:r w:rsidR="006A42C5">
              <w:rPr>
                <w:bCs/>
                <w:color w:val="000000" w:themeColor="text1"/>
                <w:sz w:val="28"/>
                <w:szCs w:val="28"/>
              </w:rPr>
              <w:t>-200</w:t>
            </w:r>
            <w:r>
              <w:rPr>
                <w:bCs/>
                <w:color w:val="000000" w:themeColor="text1"/>
                <w:sz w:val="28"/>
                <w:szCs w:val="28"/>
                <w:lang w:val="en-US"/>
              </w:rPr>
              <w:t>4</w:t>
            </w:r>
            <w:r w:rsidR="00381C31">
              <w:rPr>
                <w:bCs/>
                <w:color w:val="000000" w:themeColor="text1"/>
                <w:sz w:val="28"/>
                <w:szCs w:val="28"/>
              </w:rPr>
              <w:t xml:space="preserve"> г.р.</w:t>
            </w:r>
          </w:p>
        </w:tc>
      </w:tr>
      <w:tr w:rsidR="006A42C5" w:rsidTr="006A42C5">
        <w:tc>
          <w:tcPr>
            <w:tcW w:w="1815" w:type="dxa"/>
            <w:vMerge/>
            <w:vAlign w:val="center"/>
          </w:tcPr>
          <w:p w:rsidR="006A42C5" w:rsidRPr="00671BC4" w:rsidRDefault="006A42C5" w:rsidP="006A42C5">
            <w:pPr>
              <w:spacing w:after="80"/>
              <w:jc w:val="center"/>
              <w:rPr>
                <w:bCs/>
                <w:color w:val="000000" w:themeColor="text1"/>
                <w:sz w:val="28"/>
                <w:szCs w:val="28"/>
              </w:rPr>
            </w:pPr>
          </w:p>
        </w:tc>
        <w:tc>
          <w:tcPr>
            <w:tcW w:w="1695" w:type="dxa"/>
            <w:vAlign w:val="center"/>
          </w:tcPr>
          <w:p w:rsidR="006A42C5" w:rsidRPr="00671BC4" w:rsidRDefault="00381C31" w:rsidP="006A42C5">
            <w:pPr>
              <w:spacing w:after="80"/>
              <w:jc w:val="center"/>
              <w:rPr>
                <w:bCs/>
                <w:color w:val="000000" w:themeColor="text1"/>
                <w:sz w:val="28"/>
                <w:szCs w:val="28"/>
              </w:rPr>
            </w:pPr>
            <w:r>
              <w:rPr>
                <w:bCs/>
                <w:color w:val="000000" w:themeColor="text1"/>
                <w:sz w:val="28"/>
                <w:szCs w:val="28"/>
              </w:rPr>
              <w:t>юниорки</w:t>
            </w:r>
          </w:p>
        </w:tc>
        <w:tc>
          <w:tcPr>
            <w:tcW w:w="3686" w:type="dxa"/>
            <w:vAlign w:val="center"/>
          </w:tcPr>
          <w:p w:rsidR="006A42C5" w:rsidRPr="00671BC4" w:rsidRDefault="006A42C5" w:rsidP="006A42C5">
            <w:pPr>
              <w:spacing w:after="80"/>
              <w:jc w:val="center"/>
              <w:rPr>
                <w:bCs/>
                <w:color w:val="000000" w:themeColor="text1"/>
                <w:sz w:val="28"/>
                <w:szCs w:val="28"/>
              </w:rPr>
            </w:pPr>
            <w:r>
              <w:rPr>
                <w:bCs/>
                <w:color w:val="000000" w:themeColor="text1"/>
                <w:sz w:val="28"/>
                <w:szCs w:val="28"/>
              </w:rPr>
              <w:t>15-17 лет</w:t>
            </w:r>
          </w:p>
        </w:tc>
        <w:tc>
          <w:tcPr>
            <w:tcW w:w="2835" w:type="dxa"/>
            <w:vAlign w:val="center"/>
          </w:tcPr>
          <w:p w:rsidR="006A42C5" w:rsidRPr="00625F9C" w:rsidRDefault="00625F9C" w:rsidP="006A42C5">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4</w:t>
            </w:r>
            <w:r w:rsidR="007A6A94">
              <w:rPr>
                <w:bCs/>
                <w:color w:val="000000" w:themeColor="text1"/>
                <w:sz w:val="28"/>
                <w:szCs w:val="28"/>
              </w:rPr>
              <w:t>-200</w:t>
            </w:r>
            <w:r>
              <w:rPr>
                <w:bCs/>
                <w:color w:val="000000" w:themeColor="text1"/>
                <w:sz w:val="28"/>
                <w:szCs w:val="28"/>
                <w:lang w:val="en-US"/>
              </w:rPr>
              <w:t>6</w:t>
            </w:r>
            <w:r w:rsidR="00381C31">
              <w:rPr>
                <w:bCs/>
                <w:color w:val="000000" w:themeColor="text1"/>
                <w:sz w:val="28"/>
                <w:szCs w:val="28"/>
              </w:rPr>
              <w:t xml:space="preserve"> г.р.</w:t>
            </w:r>
          </w:p>
        </w:tc>
      </w:tr>
    </w:tbl>
    <w:p w:rsidR="00765C29" w:rsidRDefault="00765C29" w:rsidP="00765C29">
      <w:pPr>
        <w:rPr>
          <w:b/>
        </w:rPr>
      </w:pPr>
      <w:r>
        <w:rPr>
          <w:b/>
        </w:rPr>
        <w:br w:type="page"/>
      </w:r>
    </w:p>
    <w:p w:rsidR="00765C29" w:rsidRDefault="00765C29" w:rsidP="00765C29">
      <w:pPr>
        <w:pStyle w:val="af3"/>
        <w:ind w:left="0" w:right="-1"/>
        <w:jc w:val="right"/>
        <w:rPr>
          <w:sz w:val="28"/>
          <w:szCs w:val="28"/>
        </w:rPr>
        <w:sectPr w:rsidR="00765C29" w:rsidSect="006A42C5">
          <w:pgSz w:w="16838" w:h="11906" w:orient="landscape"/>
          <w:pgMar w:top="426" w:right="567" w:bottom="567" w:left="567" w:header="284" w:footer="708" w:gutter="0"/>
          <w:cols w:space="708"/>
          <w:titlePg/>
          <w:docGrid w:linePitch="360"/>
        </w:sectPr>
      </w:pPr>
    </w:p>
    <w:p w:rsidR="002049FF" w:rsidRPr="007C6D7F" w:rsidRDefault="002049FF" w:rsidP="00D0306C">
      <w:pPr>
        <w:pStyle w:val="a3"/>
        <w:numPr>
          <w:ilvl w:val="0"/>
          <w:numId w:val="18"/>
        </w:numPr>
        <w:jc w:val="center"/>
        <w:rPr>
          <w:b/>
          <w:bCs/>
          <w:sz w:val="28"/>
        </w:rPr>
      </w:pPr>
      <w:r w:rsidRPr="007C6D7F">
        <w:rPr>
          <w:b/>
          <w:bCs/>
          <w:sz w:val="28"/>
        </w:rPr>
        <w:lastRenderedPageBreak/>
        <w:t>ТРЕБОВАНИЯ К УЧАСТНИКАМ И УСЛОВИЯ ИХ ДОПУСКА.</w:t>
      </w:r>
    </w:p>
    <w:p w:rsidR="002049FF" w:rsidRPr="00015BBC" w:rsidRDefault="002049FF" w:rsidP="002049FF">
      <w:pPr>
        <w:jc w:val="both"/>
        <w:rPr>
          <w:b/>
          <w:sz w:val="22"/>
        </w:rPr>
      </w:pPr>
    </w:p>
    <w:p w:rsidR="002049FF" w:rsidRPr="00AD5F63" w:rsidRDefault="002049FF" w:rsidP="002049FF">
      <w:pPr>
        <w:pStyle w:val="a3"/>
        <w:numPr>
          <w:ilvl w:val="1"/>
          <w:numId w:val="18"/>
        </w:numPr>
        <w:jc w:val="both"/>
        <w:rPr>
          <w:b/>
          <w:bCs/>
        </w:rPr>
      </w:pPr>
      <w:r w:rsidRPr="00015BBC">
        <w:rPr>
          <w:sz w:val="22"/>
        </w:rPr>
        <w:t xml:space="preserve"> </w:t>
      </w:r>
      <w:r w:rsidR="001F7AEA">
        <w:rPr>
          <w:sz w:val="22"/>
        </w:rPr>
        <w:t xml:space="preserve">    </w:t>
      </w:r>
      <w:r w:rsidR="00381C31">
        <w:rPr>
          <w:sz w:val="28"/>
          <w:szCs w:val="28"/>
        </w:rPr>
        <w:t>Для участия</w:t>
      </w:r>
      <w:r w:rsidR="009E0FC6" w:rsidRPr="00AD5F63">
        <w:rPr>
          <w:sz w:val="28"/>
          <w:szCs w:val="28"/>
        </w:rPr>
        <w:t xml:space="preserve"> в </w:t>
      </w:r>
      <w:r w:rsidR="00E13B92" w:rsidRPr="00AD5F63">
        <w:rPr>
          <w:sz w:val="28"/>
          <w:szCs w:val="28"/>
        </w:rPr>
        <w:t>Первенстве</w:t>
      </w:r>
      <w:r w:rsidR="00427665">
        <w:rPr>
          <w:sz w:val="28"/>
          <w:szCs w:val="28"/>
        </w:rPr>
        <w:t xml:space="preserve"> СШОР «Москвич»</w:t>
      </w:r>
      <w:r w:rsidR="00381C31">
        <w:rPr>
          <w:sz w:val="28"/>
          <w:szCs w:val="28"/>
        </w:rPr>
        <w:t xml:space="preserve"> по плаванию</w:t>
      </w:r>
      <w:r w:rsidR="009E0FC6" w:rsidRPr="00AD5F63">
        <w:rPr>
          <w:sz w:val="28"/>
          <w:szCs w:val="28"/>
        </w:rPr>
        <w:t xml:space="preserve"> допускаются спортсмены спортивных школ, подведомственных Москомспорту, спортивных организаций, клубов города Москвы при наличии допуска врача к сорев</w:t>
      </w:r>
      <w:r w:rsidR="00015BBC" w:rsidRPr="00AD5F63">
        <w:rPr>
          <w:sz w:val="28"/>
          <w:szCs w:val="28"/>
        </w:rPr>
        <w:t>нованиям (не более 150 человек)</w:t>
      </w:r>
      <w:r w:rsidR="008F4046">
        <w:rPr>
          <w:sz w:val="28"/>
          <w:szCs w:val="28"/>
        </w:rPr>
        <w:t>.</w:t>
      </w:r>
      <w:r w:rsidR="00381C31">
        <w:rPr>
          <w:sz w:val="28"/>
          <w:szCs w:val="28"/>
        </w:rPr>
        <w:t xml:space="preserve"> Состав команды до 10 спортсменов, 1 тренер, 1 судья. Соотношение юношей и девушек в команде не регламентируется.</w:t>
      </w:r>
    </w:p>
    <w:p w:rsidR="00B61306" w:rsidRPr="00B61306" w:rsidRDefault="001F7AEA" w:rsidP="00015BBC">
      <w:pPr>
        <w:pStyle w:val="a3"/>
        <w:numPr>
          <w:ilvl w:val="1"/>
          <w:numId w:val="18"/>
        </w:numPr>
        <w:jc w:val="both"/>
        <w:rPr>
          <w:b/>
          <w:bCs/>
          <w:color w:val="000000" w:themeColor="text1"/>
          <w:sz w:val="28"/>
          <w:szCs w:val="28"/>
        </w:rPr>
      </w:pPr>
      <w:r>
        <w:rPr>
          <w:sz w:val="28"/>
          <w:szCs w:val="28"/>
        </w:rPr>
        <w:t xml:space="preserve">     </w:t>
      </w:r>
      <w:r w:rsidR="00015BBC" w:rsidRPr="00AD5F63">
        <w:rPr>
          <w:sz w:val="28"/>
          <w:szCs w:val="28"/>
        </w:rPr>
        <w:t xml:space="preserve">Возраст участников от 9 лет девочки и от 11 лет мальчики. </w:t>
      </w:r>
    </w:p>
    <w:p w:rsidR="00015BBC" w:rsidRPr="00AD5F63" w:rsidRDefault="001F7AEA" w:rsidP="00015BBC">
      <w:pPr>
        <w:pStyle w:val="a3"/>
        <w:numPr>
          <w:ilvl w:val="1"/>
          <w:numId w:val="18"/>
        </w:numPr>
        <w:jc w:val="both"/>
        <w:rPr>
          <w:b/>
          <w:bCs/>
          <w:color w:val="000000" w:themeColor="text1"/>
          <w:sz w:val="28"/>
          <w:szCs w:val="28"/>
        </w:rPr>
      </w:pPr>
      <w:r>
        <w:rPr>
          <w:sz w:val="28"/>
          <w:szCs w:val="28"/>
        </w:rPr>
        <w:t xml:space="preserve">     </w:t>
      </w:r>
      <w:r w:rsidR="00B61306">
        <w:rPr>
          <w:sz w:val="28"/>
          <w:szCs w:val="28"/>
        </w:rPr>
        <w:t>Допуск спортсменов по разряду не регламентируется.</w:t>
      </w:r>
    </w:p>
    <w:p w:rsidR="00015BBC" w:rsidRPr="00AD5F63" w:rsidRDefault="001F7AEA" w:rsidP="00015BBC">
      <w:pPr>
        <w:pStyle w:val="a3"/>
        <w:numPr>
          <w:ilvl w:val="1"/>
          <w:numId w:val="18"/>
        </w:numPr>
        <w:jc w:val="both"/>
        <w:rPr>
          <w:sz w:val="28"/>
          <w:szCs w:val="28"/>
        </w:rPr>
      </w:pPr>
      <w:r>
        <w:rPr>
          <w:sz w:val="28"/>
          <w:szCs w:val="28"/>
        </w:rPr>
        <w:t xml:space="preserve">     </w:t>
      </w:r>
      <w:r w:rsidR="00B61306">
        <w:rPr>
          <w:sz w:val="28"/>
          <w:szCs w:val="28"/>
        </w:rPr>
        <w:t xml:space="preserve">Каждый участник соревнований имеет право стартовать в 4-х индивидуальных видах программы. </w:t>
      </w:r>
    </w:p>
    <w:p w:rsidR="000A0D18" w:rsidRPr="00705835" w:rsidRDefault="000A0D18" w:rsidP="000A0D18">
      <w:pPr>
        <w:jc w:val="both"/>
      </w:pPr>
    </w:p>
    <w:p w:rsidR="000B1A95" w:rsidRPr="007C6D7F" w:rsidRDefault="000B1A95" w:rsidP="00D0306C">
      <w:pPr>
        <w:pStyle w:val="a3"/>
        <w:numPr>
          <w:ilvl w:val="0"/>
          <w:numId w:val="18"/>
        </w:numPr>
        <w:jc w:val="center"/>
        <w:rPr>
          <w:b/>
          <w:bCs/>
          <w:sz w:val="28"/>
        </w:rPr>
      </w:pPr>
      <w:r w:rsidRPr="007C6D7F">
        <w:rPr>
          <w:b/>
          <w:bCs/>
          <w:sz w:val="28"/>
        </w:rPr>
        <w:t>УСЛОВИЯ ФИНАНСИРОВАНИЯ.</w:t>
      </w:r>
    </w:p>
    <w:p w:rsidR="000B1A95" w:rsidRPr="007F1FAD" w:rsidRDefault="000B1A95" w:rsidP="000B1A95">
      <w:pPr>
        <w:jc w:val="both"/>
        <w:rPr>
          <w:b/>
        </w:rPr>
      </w:pPr>
    </w:p>
    <w:p w:rsidR="000B1A95" w:rsidRPr="00015BBC" w:rsidRDefault="001F7AEA" w:rsidP="00015BBC">
      <w:pPr>
        <w:pStyle w:val="a3"/>
        <w:numPr>
          <w:ilvl w:val="1"/>
          <w:numId w:val="18"/>
        </w:numPr>
        <w:jc w:val="both"/>
        <w:rPr>
          <w:b/>
          <w:bCs/>
          <w:color w:val="000000" w:themeColor="text1"/>
          <w:sz w:val="28"/>
          <w:szCs w:val="28"/>
        </w:rPr>
      </w:pPr>
      <w:r>
        <w:rPr>
          <w:sz w:val="28"/>
          <w:szCs w:val="28"/>
        </w:rPr>
        <w:t xml:space="preserve">     </w:t>
      </w:r>
      <w:r w:rsidR="00015BBC" w:rsidRPr="00DA44A7">
        <w:rPr>
          <w:sz w:val="28"/>
          <w:szCs w:val="28"/>
        </w:rPr>
        <w:t xml:space="preserve">Расходы по организации и проведению соревнования осуществляет ГБУ «СШОР «Москвич» Москомспорта в соответствии с Нормами расходов по финансовому обеспечению физкультурно-спортивных мероприятий, утвержденными </w:t>
      </w:r>
      <w:r w:rsidR="00015BBC">
        <w:rPr>
          <w:sz w:val="28"/>
          <w:szCs w:val="28"/>
        </w:rPr>
        <w:t xml:space="preserve">Москомспортом. </w:t>
      </w:r>
      <w:r w:rsidR="00015BBC" w:rsidRPr="00DA44A7">
        <w:rPr>
          <w:sz w:val="28"/>
          <w:szCs w:val="28"/>
        </w:rPr>
        <w:t xml:space="preserve"> </w:t>
      </w:r>
    </w:p>
    <w:p w:rsidR="00015BBC" w:rsidRPr="00DA44A7" w:rsidRDefault="001F7AEA" w:rsidP="00015BBC">
      <w:pPr>
        <w:pStyle w:val="a3"/>
        <w:numPr>
          <w:ilvl w:val="1"/>
          <w:numId w:val="18"/>
        </w:numPr>
        <w:jc w:val="both"/>
        <w:rPr>
          <w:b/>
          <w:bCs/>
          <w:color w:val="000000" w:themeColor="text1"/>
          <w:sz w:val="28"/>
          <w:szCs w:val="28"/>
        </w:rPr>
      </w:pPr>
      <w:r>
        <w:rPr>
          <w:sz w:val="28"/>
          <w:szCs w:val="28"/>
        </w:rPr>
        <w:t xml:space="preserve">     </w:t>
      </w:r>
      <w:r w:rsidR="00015BBC" w:rsidRPr="00DA44A7">
        <w:rPr>
          <w:sz w:val="28"/>
          <w:szCs w:val="28"/>
        </w:rPr>
        <w:t>Финансирование мероприятия производится за счет внебюджетных средств.</w:t>
      </w:r>
      <w:r w:rsidR="00015BBC" w:rsidRPr="00DA44A7">
        <w:rPr>
          <w:b/>
          <w:bCs/>
          <w:color w:val="000000" w:themeColor="text1"/>
          <w:sz w:val="28"/>
          <w:szCs w:val="28"/>
        </w:rPr>
        <w:t xml:space="preserve"> </w:t>
      </w:r>
      <w:r w:rsidR="00015BBC" w:rsidRPr="00DA44A7">
        <w:rPr>
          <w:sz w:val="28"/>
          <w:szCs w:val="28"/>
        </w:rPr>
        <w:t xml:space="preserve">Расходы на наградную </w:t>
      </w:r>
      <w:r w:rsidR="00015BBC" w:rsidRPr="00E566C6">
        <w:rPr>
          <w:sz w:val="28"/>
          <w:szCs w:val="28"/>
        </w:rPr>
        <w:t>атрибутику (медали, дипломы) производится</w:t>
      </w:r>
      <w:r w:rsidR="00015BBC" w:rsidRPr="00DA44A7">
        <w:rPr>
          <w:sz w:val="28"/>
          <w:szCs w:val="28"/>
        </w:rPr>
        <w:t xml:space="preserve"> согласно утвержденной смете. </w:t>
      </w:r>
    </w:p>
    <w:p w:rsidR="00015BBC" w:rsidRPr="00DA44A7" w:rsidRDefault="001F7AEA" w:rsidP="00015BBC">
      <w:pPr>
        <w:pStyle w:val="a3"/>
        <w:numPr>
          <w:ilvl w:val="1"/>
          <w:numId w:val="18"/>
        </w:numPr>
        <w:jc w:val="both"/>
        <w:rPr>
          <w:b/>
          <w:bCs/>
          <w:color w:val="000000" w:themeColor="text1"/>
          <w:sz w:val="28"/>
          <w:szCs w:val="28"/>
        </w:rPr>
      </w:pPr>
      <w:r>
        <w:rPr>
          <w:rFonts w:eastAsia="MS Mincho"/>
          <w:sz w:val="28"/>
          <w:szCs w:val="28"/>
        </w:rPr>
        <w:t xml:space="preserve">     </w:t>
      </w:r>
      <w:r w:rsidR="00015BBC" w:rsidRPr="00DA44A7">
        <w:rPr>
          <w:rFonts w:eastAsia="MS Mincho"/>
          <w:sz w:val="28"/>
          <w:szCs w:val="28"/>
        </w:rPr>
        <w:t xml:space="preserve">Работа судейской бригады будет обеспеченна за счет </w:t>
      </w:r>
      <w:r w:rsidR="00015BBC">
        <w:rPr>
          <w:rFonts w:eastAsia="MS Mincho"/>
          <w:sz w:val="28"/>
          <w:szCs w:val="28"/>
        </w:rPr>
        <w:t xml:space="preserve">привлечения волонтеров. </w:t>
      </w:r>
    </w:p>
    <w:p w:rsidR="00FB5750" w:rsidRPr="00FB5750" w:rsidRDefault="00FB5750" w:rsidP="00FB5750">
      <w:pPr>
        <w:jc w:val="both"/>
        <w:rPr>
          <w:b/>
          <w:bCs/>
        </w:rPr>
      </w:pPr>
    </w:p>
    <w:p w:rsidR="00FB5750" w:rsidRPr="007C6D7F" w:rsidRDefault="00FB5750" w:rsidP="00D0306C">
      <w:pPr>
        <w:pStyle w:val="a3"/>
        <w:numPr>
          <w:ilvl w:val="0"/>
          <w:numId w:val="18"/>
        </w:numPr>
        <w:jc w:val="center"/>
        <w:rPr>
          <w:b/>
          <w:bCs/>
          <w:sz w:val="28"/>
        </w:rPr>
      </w:pPr>
      <w:r w:rsidRPr="007C6D7F">
        <w:rPr>
          <w:b/>
          <w:bCs/>
          <w:sz w:val="28"/>
        </w:rPr>
        <w:t>ЗАЯВКИ НА УЧАСТИЕ.</w:t>
      </w:r>
    </w:p>
    <w:p w:rsidR="00FB5750" w:rsidRPr="00FB5750" w:rsidRDefault="00FB5750" w:rsidP="00FB5750">
      <w:pPr>
        <w:jc w:val="both"/>
        <w:rPr>
          <w:b/>
        </w:rPr>
      </w:pPr>
    </w:p>
    <w:p w:rsidR="00FB5750" w:rsidRPr="00AD5F63" w:rsidRDefault="001F7AEA" w:rsidP="00FB5750">
      <w:pPr>
        <w:pStyle w:val="a3"/>
        <w:numPr>
          <w:ilvl w:val="1"/>
          <w:numId w:val="18"/>
        </w:numPr>
        <w:jc w:val="both"/>
        <w:rPr>
          <w:sz w:val="28"/>
          <w:szCs w:val="28"/>
        </w:rPr>
      </w:pPr>
      <w:r>
        <w:rPr>
          <w:sz w:val="28"/>
          <w:szCs w:val="28"/>
        </w:rPr>
        <w:t xml:space="preserve">     </w:t>
      </w:r>
      <w:r w:rsidR="00FB5750" w:rsidRPr="00AD5F63">
        <w:rPr>
          <w:sz w:val="28"/>
          <w:szCs w:val="28"/>
        </w:rPr>
        <w:t xml:space="preserve">Заявки </w:t>
      </w:r>
      <w:r w:rsidR="00724344" w:rsidRPr="00AD5F63">
        <w:rPr>
          <w:sz w:val="28"/>
          <w:szCs w:val="28"/>
        </w:rPr>
        <w:t>команд</w:t>
      </w:r>
      <w:r w:rsidR="00FB5750" w:rsidRPr="00AD5F63">
        <w:rPr>
          <w:sz w:val="28"/>
          <w:szCs w:val="28"/>
        </w:rPr>
        <w:t xml:space="preserve"> на участие</w:t>
      </w:r>
      <w:r w:rsidR="00B61306">
        <w:rPr>
          <w:sz w:val="28"/>
          <w:szCs w:val="28"/>
        </w:rPr>
        <w:t xml:space="preserve"> в с</w:t>
      </w:r>
      <w:r w:rsidR="006B2023" w:rsidRPr="00AD5F63">
        <w:rPr>
          <w:sz w:val="28"/>
          <w:szCs w:val="28"/>
        </w:rPr>
        <w:t>оревнованиях</w:t>
      </w:r>
      <w:r w:rsidR="00FB5750" w:rsidRPr="00AD5F63">
        <w:rPr>
          <w:sz w:val="28"/>
          <w:szCs w:val="28"/>
        </w:rPr>
        <w:t xml:space="preserve"> подаются в комиссию по допуску к Соревнованиям</w:t>
      </w:r>
      <w:r w:rsidR="006B2023" w:rsidRPr="00AD5F63">
        <w:rPr>
          <w:sz w:val="28"/>
          <w:szCs w:val="28"/>
        </w:rPr>
        <w:t xml:space="preserve"> (далее – Комиссия)</w:t>
      </w:r>
      <w:r w:rsidR="00724344" w:rsidRPr="00AD5F63">
        <w:rPr>
          <w:sz w:val="28"/>
          <w:szCs w:val="28"/>
        </w:rPr>
        <w:t xml:space="preserve">. </w:t>
      </w:r>
      <w:r w:rsidR="00FB5750" w:rsidRPr="00AD5F63">
        <w:rPr>
          <w:sz w:val="28"/>
          <w:szCs w:val="28"/>
        </w:rPr>
        <w:t xml:space="preserve">Комиссия проводится </w:t>
      </w:r>
      <w:r w:rsidR="00B61306">
        <w:rPr>
          <w:sz w:val="28"/>
          <w:szCs w:val="28"/>
        </w:rPr>
        <w:t>02</w:t>
      </w:r>
      <w:r w:rsidR="00E13B92" w:rsidRPr="00AD5F63">
        <w:rPr>
          <w:sz w:val="28"/>
          <w:szCs w:val="28"/>
        </w:rPr>
        <w:t>.06</w:t>
      </w:r>
      <w:r w:rsidR="00206B43">
        <w:rPr>
          <w:sz w:val="28"/>
          <w:szCs w:val="28"/>
        </w:rPr>
        <w:t>.202</w:t>
      </w:r>
      <w:r w:rsidR="00206B43" w:rsidRPr="00206B43">
        <w:rPr>
          <w:sz w:val="28"/>
          <w:szCs w:val="28"/>
        </w:rPr>
        <w:t>1</w:t>
      </w:r>
      <w:r w:rsidR="00FB5750" w:rsidRPr="00AD5F63">
        <w:rPr>
          <w:sz w:val="28"/>
          <w:szCs w:val="28"/>
        </w:rPr>
        <w:t xml:space="preserve"> г. </w:t>
      </w:r>
      <w:r w:rsidR="00724344" w:rsidRPr="00AD5F63">
        <w:rPr>
          <w:sz w:val="28"/>
          <w:szCs w:val="28"/>
        </w:rPr>
        <w:t>за 2 часа до начала соревнований</w:t>
      </w:r>
      <w:r w:rsidR="00FB5750" w:rsidRPr="00AD5F63">
        <w:rPr>
          <w:sz w:val="28"/>
          <w:szCs w:val="28"/>
        </w:rPr>
        <w:t xml:space="preserve"> по адресу: </w:t>
      </w:r>
      <w:r w:rsidR="00724344" w:rsidRPr="00AD5F63">
        <w:rPr>
          <w:sz w:val="28"/>
          <w:szCs w:val="28"/>
        </w:rPr>
        <w:t>г. Москва, Волгоградский проспект, 46/15с7.</w:t>
      </w:r>
      <w:r w:rsidR="00D97920" w:rsidRPr="00AD5F63">
        <w:rPr>
          <w:sz w:val="28"/>
          <w:szCs w:val="28"/>
        </w:rPr>
        <w:t xml:space="preserve"> Дворец спорта «Москвич»</w:t>
      </w:r>
    </w:p>
    <w:p w:rsidR="00FB5750" w:rsidRPr="00AD5F63" w:rsidRDefault="00FB5750" w:rsidP="00FB5750">
      <w:pPr>
        <w:pStyle w:val="a3"/>
        <w:numPr>
          <w:ilvl w:val="1"/>
          <w:numId w:val="18"/>
        </w:numPr>
        <w:jc w:val="both"/>
        <w:rPr>
          <w:b/>
          <w:bCs/>
          <w:sz w:val="28"/>
          <w:szCs w:val="28"/>
        </w:rPr>
      </w:pPr>
      <w:r w:rsidRPr="00AD5F63">
        <w:rPr>
          <w:sz w:val="28"/>
          <w:szCs w:val="28"/>
        </w:rPr>
        <w:t xml:space="preserve"> </w:t>
      </w:r>
      <w:r w:rsidR="001F7AEA">
        <w:rPr>
          <w:sz w:val="28"/>
          <w:szCs w:val="28"/>
        </w:rPr>
        <w:t xml:space="preserve">    </w:t>
      </w:r>
      <w:r w:rsidRPr="00AD5F63">
        <w:rPr>
          <w:sz w:val="28"/>
          <w:szCs w:val="28"/>
        </w:rPr>
        <w:t>Перечень документов для пред</w:t>
      </w:r>
      <w:r w:rsidR="006B2023" w:rsidRPr="00AD5F63">
        <w:rPr>
          <w:sz w:val="28"/>
          <w:szCs w:val="28"/>
        </w:rPr>
        <w:t>о</w:t>
      </w:r>
      <w:r w:rsidRPr="00AD5F63">
        <w:rPr>
          <w:sz w:val="28"/>
          <w:szCs w:val="28"/>
        </w:rPr>
        <w:t xml:space="preserve">ставления в </w:t>
      </w:r>
      <w:r w:rsidR="006B2023" w:rsidRPr="00AD5F63">
        <w:rPr>
          <w:sz w:val="28"/>
          <w:szCs w:val="28"/>
        </w:rPr>
        <w:t>К</w:t>
      </w:r>
      <w:r w:rsidRPr="00AD5F63">
        <w:rPr>
          <w:sz w:val="28"/>
          <w:szCs w:val="28"/>
        </w:rPr>
        <w:t>омиссию:</w:t>
      </w:r>
    </w:p>
    <w:p w:rsidR="00FB5750" w:rsidRPr="00AD5F63" w:rsidRDefault="00D0306C" w:rsidP="0015129D">
      <w:pPr>
        <w:pStyle w:val="a3"/>
        <w:numPr>
          <w:ilvl w:val="0"/>
          <w:numId w:val="25"/>
        </w:numPr>
        <w:jc w:val="both"/>
        <w:rPr>
          <w:sz w:val="28"/>
          <w:szCs w:val="28"/>
        </w:rPr>
      </w:pPr>
      <w:r>
        <w:rPr>
          <w:sz w:val="28"/>
          <w:szCs w:val="28"/>
        </w:rPr>
        <w:t>Копия документа, удостоверяющая личность гражданина РФ,</w:t>
      </w:r>
    </w:p>
    <w:p w:rsidR="00FB5750" w:rsidRPr="00AD5F63" w:rsidRDefault="00D0306C" w:rsidP="0015129D">
      <w:pPr>
        <w:pStyle w:val="a3"/>
        <w:numPr>
          <w:ilvl w:val="0"/>
          <w:numId w:val="25"/>
        </w:numPr>
        <w:jc w:val="both"/>
        <w:rPr>
          <w:sz w:val="28"/>
          <w:szCs w:val="28"/>
        </w:rPr>
      </w:pPr>
      <w:r>
        <w:rPr>
          <w:sz w:val="28"/>
          <w:szCs w:val="28"/>
        </w:rPr>
        <w:t>Договор страхования от несчастного случая (оригинал),</w:t>
      </w:r>
    </w:p>
    <w:p w:rsidR="00FB5750" w:rsidRPr="00AD5F63" w:rsidRDefault="00D0306C" w:rsidP="0015129D">
      <w:pPr>
        <w:pStyle w:val="a3"/>
        <w:numPr>
          <w:ilvl w:val="0"/>
          <w:numId w:val="25"/>
        </w:numPr>
        <w:jc w:val="both"/>
        <w:rPr>
          <w:sz w:val="28"/>
          <w:szCs w:val="28"/>
        </w:rPr>
      </w:pPr>
      <w:r>
        <w:rPr>
          <w:sz w:val="28"/>
          <w:szCs w:val="28"/>
        </w:rPr>
        <w:t>Копия ОМС (обязательное медицинское страхование)</w:t>
      </w:r>
      <w:r w:rsidR="006B2023" w:rsidRPr="00AD5F63">
        <w:rPr>
          <w:sz w:val="28"/>
          <w:szCs w:val="28"/>
        </w:rPr>
        <w:t>;</w:t>
      </w:r>
      <w:r w:rsidR="00FB5750" w:rsidRPr="00AD5F63">
        <w:rPr>
          <w:sz w:val="28"/>
          <w:szCs w:val="28"/>
        </w:rPr>
        <w:t xml:space="preserve"> </w:t>
      </w:r>
    </w:p>
    <w:p w:rsidR="00724344" w:rsidRPr="00AD5F63" w:rsidRDefault="00724344" w:rsidP="00724344">
      <w:pPr>
        <w:pStyle w:val="a3"/>
        <w:numPr>
          <w:ilvl w:val="0"/>
          <w:numId w:val="25"/>
        </w:numPr>
        <w:jc w:val="both"/>
        <w:rPr>
          <w:sz w:val="28"/>
          <w:szCs w:val="28"/>
        </w:rPr>
      </w:pPr>
      <w:r w:rsidRPr="00AD5F63">
        <w:rPr>
          <w:sz w:val="28"/>
          <w:szCs w:val="28"/>
        </w:rPr>
        <w:t>именная заявка, заверенная</w:t>
      </w:r>
      <w:r w:rsidR="00D0306C">
        <w:rPr>
          <w:sz w:val="28"/>
          <w:szCs w:val="28"/>
        </w:rPr>
        <w:t xml:space="preserve"> подписью и печатью</w:t>
      </w:r>
      <w:r w:rsidRPr="00AD5F63">
        <w:rPr>
          <w:sz w:val="28"/>
          <w:szCs w:val="28"/>
        </w:rPr>
        <w:t xml:space="preserve"> руководителем</w:t>
      </w:r>
      <w:r w:rsidR="00D0306C">
        <w:rPr>
          <w:sz w:val="28"/>
          <w:szCs w:val="28"/>
        </w:rPr>
        <w:t xml:space="preserve"> спортивной</w:t>
      </w:r>
      <w:r w:rsidRPr="00AD5F63">
        <w:rPr>
          <w:sz w:val="28"/>
          <w:szCs w:val="28"/>
        </w:rPr>
        <w:t xml:space="preserve"> организации</w:t>
      </w:r>
      <w:r w:rsidR="00D0306C">
        <w:rPr>
          <w:sz w:val="28"/>
          <w:szCs w:val="28"/>
        </w:rPr>
        <w:t xml:space="preserve"> и медицинского учреждения</w:t>
      </w:r>
      <w:r w:rsidRPr="00AD5F63">
        <w:rPr>
          <w:sz w:val="28"/>
          <w:szCs w:val="28"/>
        </w:rPr>
        <w:t xml:space="preserve"> спортивного профиля и</w:t>
      </w:r>
      <w:r w:rsidR="00D0306C">
        <w:rPr>
          <w:sz w:val="28"/>
          <w:szCs w:val="28"/>
        </w:rPr>
        <w:t>ли медицинский допуск установленного образца</w:t>
      </w:r>
      <w:r w:rsidRPr="00AD5F63">
        <w:rPr>
          <w:sz w:val="28"/>
          <w:szCs w:val="28"/>
        </w:rPr>
        <w:t>.</w:t>
      </w:r>
    </w:p>
    <w:p w:rsidR="00D0306C" w:rsidRPr="00D0306C" w:rsidRDefault="00FB5750" w:rsidP="00FB5750">
      <w:pPr>
        <w:pStyle w:val="a3"/>
        <w:numPr>
          <w:ilvl w:val="1"/>
          <w:numId w:val="18"/>
        </w:numPr>
        <w:jc w:val="both"/>
        <w:rPr>
          <w:b/>
          <w:bCs/>
          <w:sz w:val="28"/>
          <w:szCs w:val="28"/>
        </w:rPr>
      </w:pPr>
      <w:r w:rsidRPr="00AD5F63">
        <w:rPr>
          <w:sz w:val="28"/>
          <w:szCs w:val="28"/>
        </w:rPr>
        <w:t xml:space="preserve"> </w:t>
      </w:r>
      <w:r w:rsidR="001F7AEA">
        <w:rPr>
          <w:sz w:val="28"/>
          <w:szCs w:val="28"/>
        </w:rPr>
        <w:t xml:space="preserve">    </w:t>
      </w:r>
      <w:r w:rsidR="00724344" w:rsidRPr="00AD5F63">
        <w:rPr>
          <w:sz w:val="28"/>
          <w:szCs w:val="28"/>
        </w:rPr>
        <w:t xml:space="preserve">Техническую заявку в электронном виде </w:t>
      </w:r>
      <w:r w:rsidR="00724344" w:rsidRPr="00AD5F63">
        <w:rPr>
          <w:b/>
          <w:sz w:val="28"/>
          <w:szCs w:val="28"/>
          <w:u w:val="single"/>
        </w:rPr>
        <w:t xml:space="preserve">в формате </w:t>
      </w:r>
      <w:r w:rsidR="00724344" w:rsidRPr="00AD5F63">
        <w:rPr>
          <w:b/>
          <w:sz w:val="28"/>
          <w:szCs w:val="28"/>
          <w:u w:val="single"/>
          <w:lang w:val="en-US"/>
        </w:rPr>
        <w:t>SPLASH</w:t>
      </w:r>
      <w:r w:rsidR="00724344" w:rsidRPr="00AD5F63">
        <w:rPr>
          <w:b/>
          <w:sz w:val="28"/>
          <w:szCs w:val="28"/>
          <w:u w:val="single"/>
        </w:rPr>
        <w:t>/</w:t>
      </w:r>
      <w:proofErr w:type="spellStart"/>
      <w:r w:rsidR="00724344" w:rsidRPr="00AD5F63">
        <w:rPr>
          <w:b/>
          <w:sz w:val="28"/>
          <w:szCs w:val="28"/>
          <w:u w:val="single"/>
          <w:lang w:val="en-US"/>
        </w:rPr>
        <w:t>Lenex</w:t>
      </w:r>
      <w:proofErr w:type="spellEnd"/>
      <w:r w:rsidR="00724344" w:rsidRPr="00AD5F63">
        <w:rPr>
          <w:b/>
          <w:sz w:val="28"/>
          <w:szCs w:val="28"/>
          <w:u w:val="single"/>
        </w:rPr>
        <w:t xml:space="preserve"> </w:t>
      </w:r>
      <w:r w:rsidR="00D0306C">
        <w:rPr>
          <w:sz w:val="28"/>
          <w:szCs w:val="28"/>
        </w:rPr>
        <w:t xml:space="preserve"> </w:t>
      </w:r>
      <w:r w:rsidR="00724344" w:rsidRPr="00AD5F63">
        <w:rPr>
          <w:sz w:val="28"/>
          <w:szCs w:val="28"/>
        </w:rPr>
        <w:t xml:space="preserve">отправить по электронной почте: </w:t>
      </w:r>
      <w:hyperlink r:id="rId11" w:history="1">
        <w:r w:rsidR="00724344" w:rsidRPr="00AD5F63">
          <w:rPr>
            <w:b/>
            <w:sz w:val="28"/>
            <w:szCs w:val="28"/>
          </w:rPr>
          <w:t>iiiyruk91@mail.ru</w:t>
        </w:r>
      </w:hyperlink>
      <w:r w:rsidR="00D0306C">
        <w:rPr>
          <w:b/>
          <w:sz w:val="28"/>
          <w:szCs w:val="28"/>
        </w:rPr>
        <w:t xml:space="preserve"> не позднее 31.05.2021 г.</w:t>
      </w:r>
      <w:r w:rsidR="00724344" w:rsidRPr="00AD5F63">
        <w:rPr>
          <w:sz w:val="28"/>
          <w:szCs w:val="28"/>
        </w:rPr>
        <w:t xml:space="preserve"> </w:t>
      </w:r>
    </w:p>
    <w:p w:rsidR="00FB5750" w:rsidRPr="00AD5F63" w:rsidRDefault="001F7AEA" w:rsidP="00FB5750">
      <w:pPr>
        <w:pStyle w:val="a3"/>
        <w:numPr>
          <w:ilvl w:val="1"/>
          <w:numId w:val="18"/>
        </w:numPr>
        <w:jc w:val="both"/>
        <w:rPr>
          <w:b/>
          <w:bCs/>
          <w:sz w:val="28"/>
          <w:szCs w:val="28"/>
        </w:rPr>
      </w:pPr>
      <w:r>
        <w:rPr>
          <w:sz w:val="28"/>
          <w:szCs w:val="28"/>
        </w:rPr>
        <w:t xml:space="preserve">     </w:t>
      </w:r>
      <w:r w:rsidR="00724344" w:rsidRPr="00AD5F63">
        <w:rPr>
          <w:sz w:val="28"/>
          <w:szCs w:val="28"/>
        </w:rPr>
        <w:t>Телефон для справок:8-(916)463-03-78</w:t>
      </w:r>
      <w:r w:rsidR="00FB5750" w:rsidRPr="00AD5F63">
        <w:rPr>
          <w:sz w:val="28"/>
          <w:szCs w:val="28"/>
          <w:shd w:val="clear" w:color="auto" w:fill="FFFFFF"/>
        </w:rPr>
        <w:t>.</w:t>
      </w:r>
    </w:p>
    <w:p w:rsidR="00724344" w:rsidRPr="00AD5F63" w:rsidRDefault="00724344" w:rsidP="00FB5750">
      <w:pPr>
        <w:pStyle w:val="a3"/>
        <w:numPr>
          <w:ilvl w:val="1"/>
          <w:numId w:val="18"/>
        </w:numPr>
        <w:jc w:val="both"/>
        <w:rPr>
          <w:sz w:val="28"/>
          <w:szCs w:val="28"/>
        </w:rPr>
      </w:pPr>
      <w:r w:rsidRPr="00AD5F63">
        <w:rPr>
          <w:sz w:val="28"/>
          <w:szCs w:val="28"/>
        </w:rPr>
        <w:t xml:space="preserve"> </w:t>
      </w:r>
      <w:r w:rsidR="001F7AEA">
        <w:rPr>
          <w:sz w:val="28"/>
          <w:szCs w:val="28"/>
        </w:rPr>
        <w:t xml:space="preserve">    </w:t>
      </w:r>
      <w:r w:rsidRPr="00AD5F63">
        <w:rPr>
          <w:sz w:val="28"/>
          <w:szCs w:val="28"/>
        </w:rPr>
        <w:t>Команды без представителя и судьи не допускаются на участие в соревнованиях.</w:t>
      </w:r>
    </w:p>
    <w:p w:rsidR="00FB5750" w:rsidRPr="00FB5750" w:rsidRDefault="00FB5750" w:rsidP="00FB5750">
      <w:pPr>
        <w:jc w:val="both"/>
        <w:rPr>
          <w:b/>
        </w:rPr>
      </w:pPr>
    </w:p>
    <w:p w:rsidR="00FB5750" w:rsidRPr="007C6D7F" w:rsidRDefault="00FB5750" w:rsidP="00D0306C">
      <w:pPr>
        <w:pStyle w:val="a3"/>
        <w:numPr>
          <w:ilvl w:val="0"/>
          <w:numId w:val="18"/>
        </w:numPr>
        <w:jc w:val="center"/>
        <w:rPr>
          <w:b/>
          <w:bCs/>
          <w:sz w:val="28"/>
        </w:rPr>
      </w:pPr>
      <w:r w:rsidRPr="007C6D7F">
        <w:rPr>
          <w:b/>
          <w:bCs/>
          <w:sz w:val="28"/>
        </w:rPr>
        <w:t>УСЛОВИЯ ПОДВЕДЕНИЯ ИТОГОВ.</w:t>
      </w:r>
    </w:p>
    <w:p w:rsidR="00FB5750" w:rsidRPr="00FB5750" w:rsidRDefault="00FB5750" w:rsidP="00FB5750">
      <w:pPr>
        <w:jc w:val="both"/>
        <w:rPr>
          <w:b/>
        </w:rPr>
      </w:pPr>
    </w:p>
    <w:p w:rsidR="00FB5750" w:rsidRPr="00AD5F63" w:rsidRDefault="001F7AEA" w:rsidP="00FB5750">
      <w:pPr>
        <w:pStyle w:val="a3"/>
        <w:numPr>
          <w:ilvl w:val="1"/>
          <w:numId w:val="18"/>
        </w:numPr>
        <w:jc w:val="both"/>
        <w:rPr>
          <w:b/>
          <w:bCs/>
          <w:sz w:val="28"/>
        </w:rPr>
      </w:pPr>
      <w:r>
        <w:rPr>
          <w:sz w:val="28"/>
        </w:rPr>
        <w:t xml:space="preserve">     </w:t>
      </w:r>
      <w:r w:rsidR="006B2023" w:rsidRPr="00AD5F63">
        <w:rPr>
          <w:sz w:val="28"/>
        </w:rPr>
        <w:t xml:space="preserve">Призовые места </w:t>
      </w:r>
      <w:r w:rsidR="00FB5750" w:rsidRPr="00AD5F63">
        <w:rPr>
          <w:sz w:val="28"/>
        </w:rPr>
        <w:t xml:space="preserve">определяются в соответствии с правилами вида </w:t>
      </w:r>
      <w:r w:rsidR="007504A3" w:rsidRPr="00AD5F63">
        <w:rPr>
          <w:sz w:val="28"/>
        </w:rPr>
        <w:t xml:space="preserve">спорта «плавание» (номер-код 0070001611Я), утвержденных приказом Министерства спорта Российской Федерации от 17.08.2018 г. № 728. с изменениями, внесенными приказом </w:t>
      </w:r>
      <w:proofErr w:type="spellStart"/>
      <w:r w:rsidR="007504A3" w:rsidRPr="00AD5F63">
        <w:rPr>
          <w:sz w:val="28"/>
        </w:rPr>
        <w:t>Минспорта</w:t>
      </w:r>
      <w:proofErr w:type="spellEnd"/>
      <w:r w:rsidR="007504A3" w:rsidRPr="00AD5F63">
        <w:rPr>
          <w:sz w:val="28"/>
        </w:rPr>
        <w:t xml:space="preserve"> России от 21 января 2019 г. № 37.</w:t>
      </w:r>
    </w:p>
    <w:p w:rsidR="007504A3" w:rsidRPr="00AD5F63" w:rsidRDefault="00FB5750" w:rsidP="007504A3">
      <w:pPr>
        <w:pStyle w:val="a3"/>
        <w:numPr>
          <w:ilvl w:val="1"/>
          <w:numId w:val="18"/>
        </w:numPr>
        <w:jc w:val="both"/>
        <w:rPr>
          <w:b/>
          <w:bCs/>
          <w:color w:val="000000" w:themeColor="text1"/>
          <w:sz w:val="32"/>
          <w:szCs w:val="28"/>
        </w:rPr>
      </w:pPr>
      <w:r w:rsidRPr="00AD5F63">
        <w:rPr>
          <w:sz w:val="28"/>
        </w:rPr>
        <w:t xml:space="preserve"> </w:t>
      </w:r>
      <w:r w:rsidR="001F7AEA">
        <w:rPr>
          <w:sz w:val="28"/>
        </w:rPr>
        <w:t xml:space="preserve">    </w:t>
      </w:r>
      <w:r w:rsidR="007504A3" w:rsidRPr="00AD5F63">
        <w:rPr>
          <w:sz w:val="28"/>
          <w:szCs w:val="28"/>
        </w:rPr>
        <w:t xml:space="preserve">Соревнования личные, проводятся без предварительных заплывов, по 8-ми дорожкам, 1 заплыв начинается с сильнейших спортсменов. </w:t>
      </w:r>
    </w:p>
    <w:p w:rsidR="00FB5750" w:rsidRPr="00AD5F63" w:rsidRDefault="001F7AEA" w:rsidP="00FB5750">
      <w:pPr>
        <w:pStyle w:val="a3"/>
        <w:numPr>
          <w:ilvl w:val="1"/>
          <w:numId w:val="18"/>
        </w:numPr>
        <w:jc w:val="both"/>
        <w:rPr>
          <w:b/>
          <w:bCs/>
          <w:sz w:val="28"/>
        </w:rPr>
      </w:pPr>
      <w:r>
        <w:rPr>
          <w:sz w:val="28"/>
        </w:rPr>
        <w:lastRenderedPageBreak/>
        <w:t xml:space="preserve">     </w:t>
      </w:r>
      <w:proofErr w:type="gramStart"/>
      <w:r w:rsidR="00FB5750" w:rsidRPr="00AD5F63">
        <w:rPr>
          <w:sz w:val="28"/>
        </w:rPr>
        <w:t>И</w:t>
      </w:r>
      <w:r w:rsidR="00B460E6">
        <w:rPr>
          <w:sz w:val="28"/>
        </w:rPr>
        <w:t>тоговые протоколы о проведении с</w:t>
      </w:r>
      <w:r w:rsidR="00FB5750" w:rsidRPr="00AD5F63">
        <w:rPr>
          <w:sz w:val="28"/>
        </w:rPr>
        <w:t>оревнования пред</w:t>
      </w:r>
      <w:r w:rsidR="006A66B3" w:rsidRPr="00AD5F63">
        <w:rPr>
          <w:sz w:val="28"/>
        </w:rPr>
        <w:t xml:space="preserve">оставляются </w:t>
      </w:r>
      <w:r w:rsidR="00B460E6">
        <w:rPr>
          <w:sz w:val="28"/>
        </w:rPr>
        <w:t>Главным секретарем с</w:t>
      </w:r>
      <w:r w:rsidR="00FB5750" w:rsidRPr="00AD5F63">
        <w:rPr>
          <w:sz w:val="28"/>
        </w:rPr>
        <w:t>оревнования на бумажном и э</w:t>
      </w:r>
      <w:r w:rsidR="006B2023" w:rsidRPr="00AD5F63">
        <w:rPr>
          <w:sz w:val="28"/>
        </w:rPr>
        <w:t>лектронном носителях в течение 3-х дней со дня окончания С</w:t>
      </w:r>
      <w:r w:rsidR="00FB5750" w:rsidRPr="00AD5F63">
        <w:rPr>
          <w:sz w:val="28"/>
        </w:rPr>
        <w:t>оревнования в Москомспорт.</w:t>
      </w:r>
      <w:proofErr w:type="gramEnd"/>
    </w:p>
    <w:p w:rsidR="00AD5F63" w:rsidRPr="009068B1" w:rsidRDefault="001F7AEA" w:rsidP="00AD5F63">
      <w:pPr>
        <w:pStyle w:val="a3"/>
        <w:numPr>
          <w:ilvl w:val="1"/>
          <w:numId w:val="18"/>
        </w:numPr>
        <w:jc w:val="both"/>
        <w:rPr>
          <w:b/>
          <w:bCs/>
          <w:color w:val="000000" w:themeColor="text1"/>
          <w:sz w:val="28"/>
          <w:szCs w:val="28"/>
        </w:rPr>
      </w:pPr>
      <w:r>
        <w:rPr>
          <w:sz w:val="28"/>
          <w:szCs w:val="28"/>
        </w:rPr>
        <w:t xml:space="preserve">     </w:t>
      </w:r>
      <w:r w:rsidR="00AD5F63">
        <w:rPr>
          <w:sz w:val="28"/>
          <w:szCs w:val="28"/>
        </w:rPr>
        <w:t>Во всех возрастных категориях победители и призеры определяются по сумме 3-х дистанций (</w:t>
      </w:r>
      <w:r w:rsidR="00AD5F63" w:rsidRPr="007D4393">
        <w:rPr>
          <w:sz w:val="28"/>
          <w:szCs w:val="28"/>
        </w:rPr>
        <w:t>по действующей таблице очков FINA.</w:t>
      </w:r>
      <w:r w:rsidR="00AD5F63">
        <w:rPr>
          <w:sz w:val="28"/>
          <w:szCs w:val="28"/>
        </w:rPr>
        <w:t>) .</w:t>
      </w:r>
    </w:p>
    <w:p w:rsidR="00AD5F63" w:rsidRPr="00FB5750" w:rsidRDefault="00AD5F63" w:rsidP="00AD5F63">
      <w:pPr>
        <w:pStyle w:val="a3"/>
        <w:ind w:left="0"/>
        <w:jc w:val="both"/>
        <w:rPr>
          <w:b/>
          <w:bCs/>
        </w:rPr>
      </w:pPr>
    </w:p>
    <w:p w:rsidR="00FB5750" w:rsidRPr="00FB5750" w:rsidRDefault="00FB5750" w:rsidP="00FB5750">
      <w:pPr>
        <w:jc w:val="both"/>
        <w:rPr>
          <w:b/>
        </w:rPr>
      </w:pPr>
    </w:p>
    <w:p w:rsidR="00FB5750" w:rsidRPr="007C6D7F" w:rsidRDefault="00FB5750" w:rsidP="00D0306C">
      <w:pPr>
        <w:pStyle w:val="a3"/>
        <w:numPr>
          <w:ilvl w:val="0"/>
          <w:numId w:val="18"/>
        </w:numPr>
        <w:jc w:val="center"/>
        <w:rPr>
          <w:b/>
          <w:bCs/>
          <w:sz w:val="28"/>
        </w:rPr>
      </w:pPr>
      <w:r w:rsidRPr="007C6D7F">
        <w:rPr>
          <w:b/>
          <w:bCs/>
          <w:sz w:val="28"/>
        </w:rPr>
        <w:t>НАГРАЖДЕНИЕ ПОБЕДИТЕЛЕЙ И ПРИЗЕРОВ.</w:t>
      </w:r>
    </w:p>
    <w:p w:rsidR="00FB5750" w:rsidRPr="00FB5750" w:rsidRDefault="00FB5750" w:rsidP="00FB5750">
      <w:pPr>
        <w:jc w:val="both"/>
        <w:rPr>
          <w:b/>
        </w:rPr>
      </w:pPr>
    </w:p>
    <w:p w:rsidR="00AD5F63" w:rsidRPr="007D4393" w:rsidRDefault="001F7AEA" w:rsidP="00AD5F63">
      <w:pPr>
        <w:pStyle w:val="a3"/>
        <w:numPr>
          <w:ilvl w:val="1"/>
          <w:numId w:val="18"/>
        </w:numPr>
        <w:jc w:val="both"/>
        <w:rPr>
          <w:sz w:val="28"/>
          <w:szCs w:val="28"/>
        </w:rPr>
      </w:pPr>
      <w:r>
        <w:rPr>
          <w:sz w:val="28"/>
          <w:szCs w:val="28"/>
        </w:rPr>
        <w:t xml:space="preserve">     </w:t>
      </w:r>
      <w:r w:rsidR="00AD5F63">
        <w:rPr>
          <w:sz w:val="28"/>
          <w:szCs w:val="28"/>
        </w:rPr>
        <w:t>Победители и призеры в своих возрастных группах награждаются медалями и дипломами соответствующих степеней.</w:t>
      </w:r>
    </w:p>
    <w:p w:rsidR="007504A3" w:rsidRDefault="007504A3" w:rsidP="00AD5F63">
      <w:pPr>
        <w:pStyle w:val="a3"/>
        <w:ind w:left="0"/>
        <w:jc w:val="both"/>
        <w:rPr>
          <w:b/>
          <w:bCs/>
          <w:color w:val="000000" w:themeColor="text1"/>
          <w:szCs w:val="28"/>
        </w:rPr>
      </w:pPr>
    </w:p>
    <w:p w:rsidR="00CE0A4B" w:rsidRDefault="00CE0A4B" w:rsidP="00AD5F63">
      <w:pPr>
        <w:pStyle w:val="a3"/>
        <w:ind w:left="0"/>
        <w:jc w:val="both"/>
        <w:rPr>
          <w:b/>
          <w:bCs/>
          <w:color w:val="000000" w:themeColor="text1"/>
          <w:szCs w:val="28"/>
        </w:rPr>
      </w:pPr>
    </w:p>
    <w:p w:rsidR="00CE0A4B" w:rsidRPr="007504A3" w:rsidRDefault="00CE0A4B" w:rsidP="00AD5F63">
      <w:pPr>
        <w:pStyle w:val="a3"/>
        <w:ind w:left="0"/>
        <w:jc w:val="both"/>
        <w:rPr>
          <w:b/>
          <w:bCs/>
          <w:color w:val="000000" w:themeColor="text1"/>
          <w:szCs w:val="28"/>
        </w:rPr>
      </w:pPr>
    </w:p>
    <w:sectPr w:rsidR="00CE0A4B" w:rsidRPr="007504A3" w:rsidSect="009029EB">
      <w:headerReference w:type="first" r:id="rId12"/>
      <w:pgSz w:w="11906" w:h="16838"/>
      <w:pgMar w:top="567" w:right="567" w:bottom="567" w:left="567"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1D6" w:rsidRDefault="005D71D6" w:rsidP="001961D1">
      <w:r>
        <w:separator/>
      </w:r>
    </w:p>
  </w:endnote>
  <w:endnote w:type="continuationSeparator" w:id="0">
    <w:p w:rsidR="005D71D6" w:rsidRDefault="005D71D6"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C5" w:rsidRDefault="006A42C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1D6" w:rsidRDefault="005D71D6" w:rsidP="001961D1">
      <w:r>
        <w:separator/>
      </w:r>
    </w:p>
  </w:footnote>
  <w:footnote w:type="continuationSeparator" w:id="0">
    <w:p w:rsidR="005D71D6" w:rsidRDefault="005D71D6"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C5" w:rsidRDefault="006A42C5" w:rsidP="00314592">
    <w:pPr>
      <w:pStyle w:val="a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C5" w:rsidRDefault="006A42C5" w:rsidP="00E0566A">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56DA40C9"/>
    <w:multiLevelType w:val="hybridMultilevel"/>
    <w:tmpl w:val="7B145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106B29"/>
    <w:multiLevelType w:val="hybridMultilevel"/>
    <w:tmpl w:val="855CB3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1F4FCB"/>
    <w:multiLevelType w:val="multilevel"/>
    <w:tmpl w:val="745A2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6"/>
  </w:num>
  <w:num w:numId="10">
    <w:abstractNumId w:val="18"/>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5"/>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4"/>
  </w:num>
  <w:num w:numId="26">
    <w:abstractNumId w:val="12"/>
  </w:num>
  <w:num w:numId="27">
    <w:abstractNumId w:val="8"/>
  </w:num>
  <w:num w:numId="28">
    <w:abstractNumId w:val="1"/>
  </w:num>
  <w:num w:numId="29">
    <w:abstractNumId w:val="22"/>
  </w:num>
  <w:num w:numId="30">
    <w:abstractNumId w:val="19"/>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5BBC"/>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6E4"/>
    <w:rsid w:val="00085E7E"/>
    <w:rsid w:val="000879DA"/>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2A40"/>
    <w:rsid w:val="00116F1B"/>
    <w:rsid w:val="00120902"/>
    <w:rsid w:val="00126F3D"/>
    <w:rsid w:val="001279A9"/>
    <w:rsid w:val="001303FD"/>
    <w:rsid w:val="0013105A"/>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129D"/>
    <w:rsid w:val="001523D1"/>
    <w:rsid w:val="0015314F"/>
    <w:rsid w:val="00154A99"/>
    <w:rsid w:val="001565E9"/>
    <w:rsid w:val="001642CC"/>
    <w:rsid w:val="00164388"/>
    <w:rsid w:val="00173170"/>
    <w:rsid w:val="001757EB"/>
    <w:rsid w:val="00180A08"/>
    <w:rsid w:val="00180FD0"/>
    <w:rsid w:val="00183C83"/>
    <w:rsid w:val="001846FF"/>
    <w:rsid w:val="0018588A"/>
    <w:rsid w:val="00187654"/>
    <w:rsid w:val="00192931"/>
    <w:rsid w:val="00192DEB"/>
    <w:rsid w:val="0019358D"/>
    <w:rsid w:val="00193695"/>
    <w:rsid w:val="00193CEE"/>
    <w:rsid w:val="00193D31"/>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43D4"/>
    <w:rsid w:val="001F6C0B"/>
    <w:rsid w:val="001F7AEA"/>
    <w:rsid w:val="002003A1"/>
    <w:rsid w:val="002030C0"/>
    <w:rsid w:val="00203215"/>
    <w:rsid w:val="00203EFA"/>
    <w:rsid w:val="002049FF"/>
    <w:rsid w:val="00204A5C"/>
    <w:rsid w:val="00206B43"/>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107"/>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FF5"/>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1C31"/>
    <w:rsid w:val="00383D9E"/>
    <w:rsid w:val="00386490"/>
    <w:rsid w:val="00386D1F"/>
    <w:rsid w:val="003917FC"/>
    <w:rsid w:val="00391DA0"/>
    <w:rsid w:val="003927ED"/>
    <w:rsid w:val="00393B13"/>
    <w:rsid w:val="00393F4A"/>
    <w:rsid w:val="003953A1"/>
    <w:rsid w:val="00396C53"/>
    <w:rsid w:val="003976A2"/>
    <w:rsid w:val="003A180E"/>
    <w:rsid w:val="003A3945"/>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5F0C"/>
    <w:rsid w:val="003D62BD"/>
    <w:rsid w:val="003E02D3"/>
    <w:rsid w:val="003E2F57"/>
    <w:rsid w:val="003E32C5"/>
    <w:rsid w:val="003E4E1C"/>
    <w:rsid w:val="003E65F8"/>
    <w:rsid w:val="003E745A"/>
    <w:rsid w:val="003F05D7"/>
    <w:rsid w:val="003F0963"/>
    <w:rsid w:val="003F2127"/>
    <w:rsid w:val="003F4E32"/>
    <w:rsid w:val="003F55B7"/>
    <w:rsid w:val="00400234"/>
    <w:rsid w:val="004008CE"/>
    <w:rsid w:val="00402383"/>
    <w:rsid w:val="00406F0F"/>
    <w:rsid w:val="00423052"/>
    <w:rsid w:val="004238FD"/>
    <w:rsid w:val="00424171"/>
    <w:rsid w:val="004264B9"/>
    <w:rsid w:val="00427013"/>
    <w:rsid w:val="00427665"/>
    <w:rsid w:val="00437870"/>
    <w:rsid w:val="0044032E"/>
    <w:rsid w:val="00440C10"/>
    <w:rsid w:val="00442A8C"/>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0A9"/>
    <w:rsid w:val="004A1156"/>
    <w:rsid w:val="004A3D5C"/>
    <w:rsid w:val="004A4465"/>
    <w:rsid w:val="004A4C1B"/>
    <w:rsid w:val="004A568D"/>
    <w:rsid w:val="004A7D53"/>
    <w:rsid w:val="004B2506"/>
    <w:rsid w:val="004B2B9A"/>
    <w:rsid w:val="004B72BD"/>
    <w:rsid w:val="004C0E3E"/>
    <w:rsid w:val="004C343C"/>
    <w:rsid w:val="004C39BF"/>
    <w:rsid w:val="004C6908"/>
    <w:rsid w:val="004D273A"/>
    <w:rsid w:val="004D2E24"/>
    <w:rsid w:val="004D4451"/>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4823"/>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2ABF"/>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3DC"/>
    <w:rsid w:val="005D2E05"/>
    <w:rsid w:val="005D584D"/>
    <w:rsid w:val="005D6294"/>
    <w:rsid w:val="005D71D6"/>
    <w:rsid w:val="005E0088"/>
    <w:rsid w:val="005E0166"/>
    <w:rsid w:val="005E0E76"/>
    <w:rsid w:val="005E17C1"/>
    <w:rsid w:val="005E2A5A"/>
    <w:rsid w:val="005E50C5"/>
    <w:rsid w:val="005E7091"/>
    <w:rsid w:val="005E75D6"/>
    <w:rsid w:val="005E7E26"/>
    <w:rsid w:val="005F43A4"/>
    <w:rsid w:val="005F49DB"/>
    <w:rsid w:val="005F4F89"/>
    <w:rsid w:val="005F7E14"/>
    <w:rsid w:val="006010C1"/>
    <w:rsid w:val="00602A88"/>
    <w:rsid w:val="00603137"/>
    <w:rsid w:val="006048DF"/>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494F"/>
    <w:rsid w:val="00625F9C"/>
    <w:rsid w:val="00625FD6"/>
    <w:rsid w:val="00630962"/>
    <w:rsid w:val="00630A9C"/>
    <w:rsid w:val="00631F53"/>
    <w:rsid w:val="006425D7"/>
    <w:rsid w:val="00643048"/>
    <w:rsid w:val="00643D24"/>
    <w:rsid w:val="00644622"/>
    <w:rsid w:val="0064693D"/>
    <w:rsid w:val="00650F2B"/>
    <w:rsid w:val="006515BC"/>
    <w:rsid w:val="00651B86"/>
    <w:rsid w:val="00654449"/>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1E4"/>
    <w:rsid w:val="00684E14"/>
    <w:rsid w:val="00690944"/>
    <w:rsid w:val="006914C2"/>
    <w:rsid w:val="0069268F"/>
    <w:rsid w:val="0069538F"/>
    <w:rsid w:val="0069548D"/>
    <w:rsid w:val="0069568E"/>
    <w:rsid w:val="0069736F"/>
    <w:rsid w:val="006A1932"/>
    <w:rsid w:val="006A2CF8"/>
    <w:rsid w:val="006A42C5"/>
    <w:rsid w:val="006A4F36"/>
    <w:rsid w:val="006A66B3"/>
    <w:rsid w:val="006B2023"/>
    <w:rsid w:val="006B276C"/>
    <w:rsid w:val="006B395C"/>
    <w:rsid w:val="006C1A84"/>
    <w:rsid w:val="006C624A"/>
    <w:rsid w:val="006C6FE1"/>
    <w:rsid w:val="006C70F3"/>
    <w:rsid w:val="006C7295"/>
    <w:rsid w:val="006D05D9"/>
    <w:rsid w:val="006D0EE4"/>
    <w:rsid w:val="006D1520"/>
    <w:rsid w:val="006D3590"/>
    <w:rsid w:val="006D576C"/>
    <w:rsid w:val="006D6B7A"/>
    <w:rsid w:val="006D6F78"/>
    <w:rsid w:val="006E2EF4"/>
    <w:rsid w:val="006E5059"/>
    <w:rsid w:val="006E670C"/>
    <w:rsid w:val="006E7CBB"/>
    <w:rsid w:val="006E7CF6"/>
    <w:rsid w:val="006F07CF"/>
    <w:rsid w:val="006F59AD"/>
    <w:rsid w:val="006F6DAA"/>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4344"/>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04A3"/>
    <w:rsid w:val="00751127"/>
    <w:rsid w:val="00751589"/>
    <w:rsid w:val="007516A7"/>
    <w:rsid w:val="00753C05"/>
    <w:rsid w:val="00755696"/>
    <w:rsid w:val="007570B3"/>
    <w:rsid w:val="00762824"/>
    <w:rsid w:val="00765C29"/>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97D45"/>
    <w:rsid w:val="007A0BE6"/>
    <w:rsid w:val="007A38C6"/>
    <w:rsid w:val="007A569C"/>
    <w:rsid w:val="007A5BF3"/>
    <w:rsid w:val="007A6A94"/>
    <w:rsid w:val="007B0994"/>
    <w:rsid w:val="007B1461"/>
    <w:rsid w:val="007B3C0D"/>
    <w:rsid w:val="007B3E24"/>
    <w:rsid w:val="007B60BC"/>
    <w:rsid w:val="007B75FB"/>
    <w:rsid w:val="007C637C"/>
    <w:rsid w:val="007C6AC4"/>
    <w:rsid w:val="007C6D7F"/>
    <w:rsid w:val="007C72D2"/>
    <w:rsid w:val="007D049B"/>
    <w:rsid w:val="007D117A"/>
    <w:rsid w:val="007D1366"/>
    <w:rsid w:val="007D21CA"/>
    <w:rsid w:val="007D45B6"/>
    <w:rsid w:val="007D68A1"/>
    <w:rsid w:val="007E0943"/>
    <w:rsid w:val="007E217B"/>
    <w:rsid w:val="007E3290"/>
    <w:rsid w:val="007E4122"/>
    <w:rsid w:val="007E6D6F"/>
    <w:rsid w:val="007E7728"/>
    <w:rsid w:val="007E787D"/>
    <w:rsid w:val="007F2314"/>
    <w:rsid w:val="007F3975"/>
    <w:rsid w:val="007F4B60"/>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4046"/>
    <w:rsid w:val="008F65C8"/>
    <w:rsid w:val="008F797A"/>
    <w:rsid w:val="009029EB"/>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524"/>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334A"/>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24B1"/>
    <w:rsid w:val="009B7F3C"/>
    <w:rsid w:val="009C01FA"/>
    <w:rsid w:val="009C1B9C"/>
    <w:rsid w:val="009C23FB"/>
    <w:rsid w:val="009D15FB"/>
    <w:rsid w:val="009D1CE6"/>
    <w:rsid w:val="009D226C"/>
    <w:rsid w:val="009D3B0A"/>
    <w:rsid w:val="009D4278"/>
    <w:rsid w:val="009D75AD"/>
    <w:rsid w:val="009E0FC6"/>
    <w:rsid w:val="009E4DAD"/>
    <w:rsid w:val="009E70C1"/>
    <w:rsid w:val="009F3D7A"/>
    <w:rsid w:val="009F7D08"/>
    <w:rsid w:val="00A02B63"/>
    <w:rsid w:val="00A02F49"/>
    <w:rsid w:val="00A07419"/>
    <w:rsid w:val="00A0777F"/>
    <w:rsid w:val="00A10A16"/>
    <w:rsid w:val="00A1106C"/>
    <w:rsid w:val="00A1174F"/>
    <w:rsid w:val="00A16DAC"/>
    <w:rsid w:val="00A17DFA"/>
    <w:rsid w:val="00A2077F"/>
    <w:rsid w:val="00A31303"/>
    <w:rsid w:val="00A35AA9"/>
    <w:rsid w:val="00A35AB3"/>
    <w:rsid w:val="00A37870"/>
    <w:rsid w:val="00A437EE"/>
    <w:rsid w:val="00A44144"/>
    <w:rsid w:val="00A464E0"/>
    <w:rsid w:val="00A47DDE"/>
    <w:rsid w:val="00A55655"/>
    <w:rsid w:val="00A55FFB"/>
    <w:rsid w:val="00A61B0A"/>
    <w:rsid w:val="00A6253A"/>
    <w:rsid w:val="00A632D4"/>
    <w:rsid w:val="00A65960"/>
    <w:rsid w:val="00A66699"/>
    <w:rsid w:val="00A66D07"/>
    <w:rsid w:val="00A67230"/>
    <w:rsid w:val="00A718F0"/>
    <w:rsid w:val="00A71AAE"/>
    <w:rsid w:val="00A744E6"/>
    <w:rsid w:val="00A80312"/>
    <w:rsid w:val="00A80E15"/>
    <w:rsid w:val="00A8215D"/>
    <w:rsid w:val="00A90555"/>
    <w:rsid w:val="00A9069C"/>
    <w:rsid w:val="00A90A41"/>
    <w:rsid w:val="00A910C0"/>
    <w:rsid w:val="00A92816"/>
    <w:rsid w:val="00A93665"/>
    <w:rsid w:val="00A937CA"/>
    <w:rsid w:val="00A944D1"/>
    <w:rsid w:val="00A951C5"/>
    <w:rsid w:val="00A96557"/>
    <w:rsid w:val="00AA0924"/>
    <w:rsid w:val="00AA1FC3"/>
    <w:rsid w:val="00AA3AEB"/>
    <w:rsid w:val="00AA43EC"/>
    <w:rsid w:val="00AA666D"/>
    <w:rsid w:val="00AB2610"/>
    <w:rsid w:val="00AB30B1"/>
    <w:rsid w:val="00AB4F3C"/>
    <w:rsid w:val="00AB7D22"/>
    <w:rsid w:val="00AC01BF"/>
    <w:rsid w:val="00AC0253"/>
    <w:rsid w:val="00AC30ED"/>
    <w:rsid w:val="00AC4D5C"/>
    <w:rsid w:val="00AC627F"/>
    <w:rsid w:val="00AD0597"/>
    <w:rsid w:val="00AD5F63"/>
    <w:rsid w:val="00AD753A"/>
    <w:rsid w:val="00AD75D7"/>
    <w:rsid w:val="00AE03E4"/>
    <w:rsid w:val="00AE12A8"/>
    <w:rsid w:val="00AE16F4"/>
    <w:rsid w:val="00AE193D"/>
    <w:rsid w:val="00AE2C77"/>
    <w:rsid w:val="00AE52E2"/>
    <w:rsid w:val="00AE6D3E"/>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682D"/>
    <w:rsid w:val="00B40C26"/>
    <w:rsid w:val="00B44018"/>
    <w:rsid w:val="00B460E6"/>
    <w:rsid w:val="00B514AB"/>
    <w:rsid w:val="00B517F4"/>
    <w:rsid w:val="00B51CE8"/>
    <w:rsid w:val="00B54A1E"/>
    <w:rsid w:val="00B57544"/>
    <w:rsid w:val="00B57DA3"/>
    <w:rsid w:val="00B60ADF"/>
    <w:rsid w:val="00B61306"/>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3A76"/>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DD3"/>
    <w:rsid w:val="00C55BD6"/>
    <w:rsid w:val="00C567F8"/>
    <w:rsid w:val="00C61B9B"/>
    <w:rsid w:val="00C61F55"/>
    <w:rsid w:val="00C623CB"/>
    <w:rsid w:val="00C63588"/>
    <w:rsid w:val="00C63715"/>
    <w:rsid w:val="00C6500D"/>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0304"/>
    <w:rsid w:val="00C920B8"/>
    <w:rsid w:val="00C9279B"/>
    <w:rsid w:val="00C93114"/>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0A4B"/>
    <w:rsid w:val="00CE1823"/>
    <w:rsid w:val="00CE3736"/>
    <w:rsid w:val="00CE5A37"/>
    <w:rsid w:val="00CE6619"/>
    <w:rsid w:val="00CF0029"/>
    <w:rsid w:val="00CF06E7"/>
    <w:rsid w:val="00CF1B09"/>
    <w:rsid w:val="00CF2D30"/>
    <w:rsid w:val="00D001C3"/>
    <w:rsid w:val="00D00E1F"/>
    <w:rsid w:val="00D0306C"/>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6C55"/>
    <w:rsid w:val="00D41AB3"/>
    <w:rsid w:val="00D43586"/>
    <w:rsid w:val="00D43685"/>
    <w:rsid w:val="00D4531E"/>
    <w:rsid w:val="00D45816"/>
    <w:rsid w:val="00D45D7A"/>
    <w:rsid w:val="00D4662E"/>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20"/>
    <w:rsid w:val="00D979D2"/>
    <w:rsid w:val="00DA02EF"/>
    <w:rsid w:val="00DA1350"/>
    <w:rsid w:val="00DA256B"/>
    <w:rsid w:val="00DA3135"/>
    <w:rsid w:val="00DA41DC"/>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66A"/>
    <w:rsid w:val="00E058AE"/>
    <w:rsid w:val="00E05A9D"/>
    <w:rsid w:val="00E05D68"/>
    <w:rsid w:val="00E11A58"/>
    <w:rsid w:val="00E13B92"/>
    <w:rsid w:val="00E13F8E"/>
    <w:rsid w:val="00E140BA"/>
    <w:rsid w:val="00E154CD"/>
    <w:rsid w:val="00E16C64"/>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260"/>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B7C"/>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27FD"/>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2143"/>
    <w:rsid w:val="00F80BFE"/>
    <w:rsid w:val="00F8118A"/>
    <w:rsid w:val="00F84FBF"/>
    <w:rsid w:val="00F85760"/>
    <w:rsid w:val="00F86947"/>
    <w:rsid w:val="00F90CBA"/>
    <w:rsid w:val="00F91488"/>
    <w:rsid w:val="00F97E76"/>
    <w:rsid w:val="00FA04B9"/>
    <w:rsid w:val="00FA31EA"/>
    <w:rsid w:val="00FA3433"/>
    <w:rsid w:val="00FA7729"/>
    <w:rsid w:val="00FB1031"/>
    <w:rsid w:val="00FB1E53"/>
    <w:rsid w:val="00FB4195"/>
    <w:rsid w:val="00FB47E1"/>
    <w:rsid w:val="00FB5750"/>
    <w:rsid w:val="00FB6375"/>
    <w:rsid w:val="00FC08EB"/>
    <w:rsid w:val="00FC3111"/>
    <w:rsid w:val="00FC643F"/>
    <w:rsid w:val="00FC73CB"/>
    <w:rsid w:val="00FD119B"/>
    <w:rsid w:val="00FD1FF8"/>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9029EB"/>
    <w:pPr>
      <w:spacing w:after="120"/>
      <w:ind w:left="283"/>
    </w:pPr>
  </w:style>
  <w:style w:type="character" w:customStyle="1" w:styleId="af4">
    <w:name w:val="Основной текст с отступом Знак"/>
    <w:basedOn w:val="a0"/>
    <w:link w:val="af3"/>
    <w:uiPriority w:val="99"/>
    <w:rsid w:val="009029E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9029EB"/>
    <w:pPr>
      <w:spacing w:after="120"/>
      <w:ind w:left="283"/>
    </w:pPr>
  </w:style>
  <w:style w:type="character" w:customStyle="1" w:styleId="af4">
    <w:name w:val="Основной текст с отступом Знак"/>
    <w:basedOn w:val="a0"/>
    <w:link w:val="af3"/>
    <w:uiPriority w:val="99"/>
    <w:rsid w:val="009029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iiyruk91@mail.ru"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9216C-A0F1-4982-A157-40DCD9571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1702</Words>
  <Characters>12207</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cp:revision>
  <cp:lastPrinted>2021-05-26T10:40:00Z</cp:lastPrinted>
  <dcterms:created xsi:type="dcterms:W3CDTF">2021-05-26T14:14:00Z</dcterms:created>
  <dcterms:modified xsi:type="dcterms:W3CDTF">2021-05-26T14:14:00Z</dcterms:modified>
</cp:coreProperties>
</file>